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1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7091"/>
      </w:tblGrid>
      <w:tr w:rsidR="004F4460" w:rsidRPr="000C2719" w14:paraId="244666EF" w14:textId="77777777" w:rsidTr="00810E62">
        <w:trPr>
          <w:trHeight w:val="315"/>
        </w:trPr>
        <w:tc>
          <w:tcPr>
            <w:tcW w:w="1147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37CC2B5" w14:textId="77777777" w:rsidR="004F4460" w:rsidRPr="000C2719" w:rsidRDefault="004F4460">
            <w:pPr>
              <w:spacing w:line="252" w:lineRule="auto"/>
              <w:jc w:val="center"/>
              <w:rPr>
                <w:b/>
                <w:bCs/>
                <w:color w:val="000000"/>
                <w:sz w:val="20"/>
                <w:szCs w:val="20"/>
                <w:lang w:eastAsia="en-US"/>
              </w:rPr>
            </w:pPr>
            <w:r w:rsidRPr="000C2719">
              <w:rPr>
                <w:b/>
                <w:bCs/>
                <w:color w:val="000000"/>
                <w:szCs w:val="20"/>
                <w:lang w:eastAsia="en-US"/>
              </w:rPr>
              <w:t>COURSE IDENTIFICATION FORM</w:t>
            </w:r>
          </w:p>
        </w:tc>
      </w:tr>
      <w:tr w:rsidR="004F4460" w:rsidRPr="000C2719" w14:paraId="4EC34B4D" w14:textId="77777777" w:rsidTr="00810E62">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BE795BF" w14:textId="77777777" w:rsidR="004F4460" w:rsidRPr="000C2719" w:rsidRDefault="004F4460">
            <w:pPr>
              <w:spacing w:line="252" w:lineRule="auto"/>
              <w:rPr>
                <w:b/>
                <w:bCs/>
                <w:color w:val="000000"/>
                <w:sz w:val="20"/>
                <w:szCs w:val="20"/>
                <w:lang w:eastAsia="en-US"/>
              </w:rPr>
            </w:pPr>
            <w:r w:rsidRPr="000C2719">
              <w:rPr>
                <w:b/>
                <w:bCs/>
                <w:color w:val="000000"/>
                <w:sz w:val="20"/>
                <w:szCs w:val="20"/>
                <w:lang w:eastAsia="en-US"/>
              </w:rPr>
              <w:t>Course Code and Name</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3E689FB2" w14:textId="5F83A10C" w:rsidR="004F4460" w:rsidRPr="00210FBD" w:rsidRDefault="000F0756" w:rsidP="00810E62">
            <w:pPr>
              <w:spacing w:line="252" w:lineRule="auto"/>
              <w:rPr>
                <w:b/>
                <w:color w:val="000000"/>
                <w:sz w:val="20"/>
                <w:szCs w:val="20"/>
                <w:lang w:eastAsia="en-US"/>
              </w:rPr>
            </w:pPr>
            <w:r>
              <w:rPr>
                <w:b/>
                <w:color w:val="222222"/>
                <w:sz w:val="20"/>
                <w:szCs w:val="20"/>
                <w:shd w:val="clear" w:color="auto" w:fill="FFFFFF"/>
              </w:rPr>
              <w:t>BES-YB-1300</w:t>
            </w:r>
            <w:r w:rsidR="00810E62" w:rsidRPr="00210FBD">
              <w:rPr>
                <w:b/>
                <w:color w:val="222222"/>
                <w:sz w:val="20"/>
                <w:szCs w:val="20"/>
                <w:shd w:val="clear" w:color="auto" w:fill="FFFFFF"/>
              </w:rPr>
              <w:t xml:space="preserve"> </w:t>
            </w:r>
            <w:r>
              <w:t xml:space="preserve"> </w:t>
            </w:r>
            <w:r w:rsidRPr="000F0756">
              <w:rPr>
                <w:b/>
                <w:color w:val="222222"/>
                <w:sz w:val="20"/>
                <w:szCs w:val="20"/>
                <w:shd w:val="clear" w:color="auto" w:fill="FFFFFF"/>
              </w:rPr>
              <w:t>Crisis Management in Sports Organizations</w:t>
            </w:r>
          </w:p>
        </w:tc>
      </w:tr>
      <w:tr w:rsidR="004F4460" w:rsidRPr="000C2719" w14:paraId="61E4F7FC" w14:textId="77777777" w:rsidTr="00810E62">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52CA86F" w14:textId="77777777" w:rsidR="004F4460" w:rsidRPr="000C2719" w:rsidRDefault="004F4460">
            <w:pPr>
              <w:spacing w:line="252" w:lineRule="auto"/>
              <w:rPr>
                <w:b/>
                <w:bCs/>
                <w:color w:val="000000"/>
                <w:sz w:val="20"/>
                <w:szCs w:val="20"/>
                <w:lang w:eastAsia="en-US"/>
              </w:rPr>
            </w:pPr>
            <w:r w:rsidRPr="000C2719">
              <w:rPr>
                <w:b/>
                <w:bCs/>
                <w:color w:val="000000"/>
                <w:sz w:val="20"/>
                <w:szCs w:val="20"/>
                <w:lang w:eastAsia="en-US"/>
              </w:rPr>
              <w:t>Semester</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0D466D8A" w14:textId="35763AD2" w:rsidR="004F4460" w:rsidRPr="000C2719" w:rsidRDefault="00CD58DC">
            <w:pPr>
              <w:spacing w:line="252" w:lineRule="auto"/>
              <w:rPr>
                <w:color w:val="000000"/>
                <w:sz w:val="20"/>
                <w:szCs w:val="20"/>
                <w:lang w:eastAsia="en-US"/>
              </w:rPr>
            </w:pPr>
            <w:r w:rsidRPr="000C2719">
              <w:rPr>
                <w:color w:val="000000"/>
                <w:sz w:val="20"/>
                <w:szCs w:val="20"/>
                <w:lang w:eastAsia="en-US"/>
              </w:rPr>
              <w:t>Autumn</w:t>
            </w:r>
            <w:r w:rsidR="00810E62">
              <w:rPr>
                <w:color w:val="000000"/>
                <w:sz w:val="20"/>
                <w:szCs w:val="20"/>
                <w:lang w:eastAsia="en-US"/>
              </w:rPr>
              <w:t>-Spring</w:t>
            </w:r>
          </w:p>
        </w:tc>
      </w:tr>
      <w:tr w:rsidR="004F4460" w:rsidRPr="000C2719" w14:paraId="0E95098E" w14:textId="77777777" w:rsidTr="00810E62">
        <w:trPr>
          <w:trHeight w:val="246"/>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80A68DF" w14:textId="77777777" w:rsidR="004F4460" w:rsidRPr="000C2719" w:rsidRDefault="004F4460">
            <w:pPr>
              <w:spacing w:line="252" w:lineRule="auto"/>
              <w:rPr>
                <w:b/>
                <w:bCs/>
                <w:color w:val="000000"/>
                <w:sz w:val="20"/>
                <w:szCs w:val="20"/>
                <w:lang w:eastAsia="en-US"/>
              </w:rPr>
            </w:pPr>
            <w:r w:rsidRPr="000C2719">
              <w:rPr>
                <w:b/>
                <w:sz w:val="20"/>
                <w:szCs w:val="20"/>
                <w:lang w:val="en-US" w:eastAsia="en-US"/>
              </w:rPr>
              <w:t>Course Contents</w:t>
            </w:r>
          </w:p>
        </w:tc>
        <w:tc>
          <w:tcPr>
            <w:tcW w:w="7091" w:type="dxa"/>
            <w:tcBorders>
              <w:top w:val="single" w:sz="4" w:space="0" w:color="auto"/>
              <w:left w:val="single" w:sz="4" w:space="0" w:color="auto"/>
              <w:bottom w:val="single" w:sz="4" w:space="0" w:color="auto"/>
              <w:right w:val="single" w:sz="4" w:space="0" w:color="auto"/>
            </w:tcBorders>
            <w:noWrap/>
            <w:vAlign w:val="center"/>
          </w:tcPr>
          <w:p w14:paraId="32660330" w14:textId="2390B06A" w:rsidR="004F4460" w:rsidRPr="00FD7282" w:rsidRDefault="000F0756" w:rsidP="00810E62">
            <w:pPr>
              <w:spacing w:line="252" w:lineRule="auto"/>
              <w:rPr>
                <w:sz w:val="20"/>
                <w:szCs w:val="20"/>
                <w:lang w:val="en-US" w:eastAsia="en-US"/>
              </w:rPr>
            </w:pPr>
            <w:r w:rsidRPr="000F0756">
              <w:rPr>
                <w:sz w:val="20"/>
                <w:szCs w:val="20"/>
                <w:lang w:val="en-US" w:eastAsia="en-US"/>
              </w:rPr>
              <w:t>Issues related to the crisis situation and management in sports organizations will be discussed. For this purpose, the issues related to the definition of the crisis, the reasons for its existence, anticipation of the crisis situation that may arise, and taking the necessary measures and measures will be discussed in detail.</w:t>
            </w:r>
          </w:p>
        </w:tc>
      </w:tr>
      <w:tr w:rsidR="00810E62" w:rsidRPr="000C2719" w14:paraId="7603FC12" w14:textId="77777777" w:rsidTr="00810E62">
        <w:trPr>
          <w:trHeight w:val="541"/>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69C3A25" w14:textId="77777777" w:rsidR="00810E62" w:rsidRPr="000C2719" w:rsidRDefault="00810E62" w:rsidP="00810E62">
            <w:pPr>
              <w:spacing w:line="252" w:lineRule="auto"/>
              <w:rPr>
                <w:b/>
                <w:bCs/>
                <w:color w:val="000000"/>
                <w:sz w:val="20"/>
                <w:szCs w:val="20"/>
                <w:lang w:eastAsia="en-US"/>
              </w:rPr>
            </w:pPr>
            <w:r w:rsidRPr="000C2719">
              <w:rPr>
                <w:b/>
                <w:bCs/>
                <w:color w:val="000000"/>
                <w:sz w:val="20"/>
                <w:szCs w:val="20"/>
                <w:lang w:eastAsia="en-US"/>
              </w:rPr>
              <w:t>Basic Course Book</w:t>
            </w:r>
          </w:p>
        </w:tc>
        <w:tc>
          <w:tcPr>
            <w:tcW w:w="7091" w:type="dxa"/>
            <w:tcBorders>
              <w:top w:val="single" w:sz="4" w:space="0" w:color="auto"/>
              <w:left w:val="single" w:sz="4" w:space="0" w:color="auto"/>
              <w:bottom w:val="single" w:sz="4" w:space="0" w:color="auto"/>
              <w:right w:val="single" w:sz="4" w:space="0" w:color="auto"/>
            </w:tcBorders>
            <w:noWrap/>
          </w:tcPr>
          <w:p w14:paraId="326F61B4" w14:textId="6FD33CF2" w:rsidR="00810E62" w:rsidRPr="000C2719" w:rsidRDefault="000F0756" w:rsidP="00810E62">
            <w:pPr>
              <w:pStyle w:val="ListeParagraf"/>
              <w:numPr>
                <w:ilvl w:val="0"/>
                <w:numId w:val="1"/>
              </w:numPr>
              <w:spacing w:line="252" w:lineRule="auto"/>
              <w:rPr>
                <w:sz w:val="20"/>
                <w:szCs w:val="20"/>
                <w:lang w:eastAsia="en-US"/>
              </w:rPr>
            </w:pPr>
            <w:r>
              <w:rPr>
                <w:sz w:val="20"/>
                <w:szCs w:val="20"/>
              </w:rPr>
              <w:t>Vergiliel Tüz, M.; Kriz Yönetimi İşletmelerde Uygulama İçin Temel adımlar, Alfa Basım Yayım dağıtım, 2. Baskı, 2004, İstanbul</w:t>
            </w:r>
          </w:p>
        </w:tc>
      </w:tr>
      <w:tr w:rsidR="00810E62" w:rsidRPr="000C2719" w14:paraId="7E633E13" w14:textId="77777777" w:rsidTr="00810E62">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1EA3BE6" w14:textId="77777777" w:rsidR="00810E62" w:rsidRPr="000C2719" w:rsidRDefault="00810E62" w:rsidP="00810E62">
            <w:pPr>
              <w:spacing w:line="252" w:lineRule="auto"/>
              <w:rPr>
                <w:b/>
                <w:bCs/>
                <w:color w:val="000000"/>
                <w:sz w:val="20"/>
                <w:szCs w:val="20"/>
                <w:lang w:eastAsia="en-US"/>
              </w:rPr>
            </w:pPr>
            <w:r w:rsidRPr="000C2719">
              <w:rPr>
                <w:b/>
                <w:bCs/>
                <w:color w:val="000000"/>
                <w:sz w:val="20"/>
                <w:szCs w:val="20"/>
                <w:lang w:eastAsia="en-US"/>
              </w:rPr>
              <w:t>Supplementary Textbooks</w:t>
            </w:r>
          </w:p>
        </w:tc>
        <w:tc>
          <w:tcPr>
            <w:tcW w:w="7091" w:type="dxa"/>
            <w:tcBorders>
              <w:top w:val="single" w:sz="4" w:space="0" w:color="auto"/>
              <w:left w:val="single" w:sz="4" w:space="0" w:color="auto"/>
              <w:bottom w:val="single" w:sz="4" w:space="0" w:color="auto"/>
              <w:right w:val="single" w:sz="4" w:space="0" w:color="auto"/>
            </w:tcBorders>
            <w:noWrap/>
          </w:tcPr>
          <w:p w14:paraId="620895AF" w14:textId="0EFDFCB6" w:rsidR="00810E62" w:rsidRPr="000F0756" w:rsidRDefault="000F0756" w:rsidP="000F0756">
            <w:pPr>
              <w:pStyle w:val="ListeParagraf"/>
              <w:numPr>
                <w:ilvl w:val="0"/>
                <w:numId w:val="2"/>
              </w:numPr>
              <w:rPr>
                <w:b/>
                <w:bCs/>
                <w:sz w:val="20"/>
                <w:szCs w:val="20"/>
              </w:rPr>
            </w:pPr>
            <w:r w:rsidRPr="00F36D46">
              <w:rPr>
                <w:sz w:val="20"/>
                <w:szCs w:val="20"/>
              </w:rPr>
              <w:t>Örnek, A. Ş., Aydın, Ş.;  </w:t>
            </w:r>
            <w:r w:rsidRPr="00F36D46">
              <w:rPr>
                <w:bCs/>
                <w:sz w:val="20"/>
                <w:szCs w:val="20"/>
              </w:rPr>
              <w:t>Kriz ve Stres Yönetimi, Detay Yayıncılık, 2006</w:t>
            </w:r>
          </w:p>
        </w:tc>
      </w:tr>
      <w:tr w:rsidR="004F4460" w:rsidRPr="000C2719" w14:paraId="23E55BB3" w14:textId="77777777" w:rsidTr="00810E62">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051677F" w14:textId="77777777" w:rsidR="004F4460" w:rsidRPr="000C2719" w:rsidRDefault="004F4460">
            <w:pPr>
              <w:spacing w:line="252" w:lineRule="auto"/>
              <w:rPr>
                <w:b/>
                <w:bCs/>
                <w:color w:val="000000"/>
                <w:sz w:val="20"/>
                <w:szCs w:val="20"/>
                <w:lang w:eastAsia="en-US"/>
              </w:rPr>
            </w:pPr>
            <w:r w:rsidRPr="000C2719">
              <w:rPr>
                <w:b/>
                <w:bCs/>
                <w:color w:val="000000"/>
                <w:sz w:val="20"/>
                <w:szCs w:val="20"/>
                <w:lang w:eastAsia="en-US"/>
              </w:rPr>
              <w:t>Course Credit (ECTS)</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0DFC5213" w14:textId="75D08BFD" w:rsidR="004F4460" w:rsidRPr="000C2719" w:rsidRDefault="0077700C">
            <w:pPr>
              <w:spacing w:line="252" w:lineRule="auto"/>
              <w:rPr>
                <w:color w:val="000000"/>
                <w:sz w:val="20"/>
                <w:szCs w:val="20"/>
                <w:lang w:eastAsia="en-US"/>
              </w:rPr>
            </w:pPr>
            <w:r>
              <w:rPr>
                <w:color w:val="000000"/>
                <w:sz w:val="20"/>
                <w:szCs w:val="20"/>
                <w:lang w:eastAsia="en-US"/>
              </w:rPr>
              <w:t>6</w:t>
            </w:r>
          </w:p>
        </w:tc>
      </w:tr>
      <w:tr w:rsidR="004F4460" w:rsidRPr="000C2719" w14:paraId="5D40F1E4" w14:textId="77777777" w:rsidTr="00810E62">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0FBAFBB" w14:textId="77777777" w:rsidR="004F4460" w:rsidRPr="000C2719" w:rsidRDefault="004F4460">
            <w:pPr>
              <w:spacing w:line="252" w:lineRule="auto"/>
              <w:rPr>
                <w:b/>
                <w:bCs/>
                <w:color w:val="000000"/>
                <w:sz w:val="20"/>
                <w:szCs w:val="20"/>
                <w:lang w:eastAsia="en-US"/>
              </w:rPr>
            </w:pPr>
            <w:r w:rsidRPr="000C2719">
              <w:rPr>
                <w:b/>
                <w:bCs/>
                <w:color w:val="000000"/>
                <w:sz w:val="20"/>
                <w:szCs w:val="20"/>
                <w:lang w:eastAsia="en-US"/>
              </w:rPr>
              <w:t>Prerequisites for the Course (Course attendance obligations must be specified in this field .)</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42915A45" w14:textId="77777777" w:rsidR="004F4460" w:rsidRPr="000C2719" w:rsidRDefault="004F4460">
            <w:pPr>
              <w:spacing w:line="252" w:lineRule="auto"/>
              <w:rPr>
                <w:color w:val="000000"/>
                <w:sz w:val="20"/>
                <w:szCs w:val="20"/>
                <w:lang w:eastAsia="en-US"/>
              </w:rPr>
            </w:pPr>
            <w:r w:rsidRPr="000C2719">
              <w:rPr>
                <w:color w:val="000000"/>
                <w:sz w:val="20"/>
                <w:szCs w:val="20"/>
                <w:lang w:eastAsia="en-US"/>
              </w:rPr>
              <w:t>No</w:t>
            </w:r>
          </w:p>
        </w:tc>
      </w:tr>
      <w:tr w:rsidR="004F4460" w:rsidRPr="000C2719" w14:paraId="528D92AF" w14:textId="77777777" w:rsidTr="00810E62">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F8C9617" w14:textId="77777777" w:rsidR="004F4460" w:rsidRPr="000C2719" w:rsidRDefault="004F4460">
            <w:pPr>
              <w:spacing w:line="252" w:lineRule="auto"/>
              <w:rPr>
                <w:b/>
                <w:bCs/>
                <w:color w:val="000000"/>
                <w:sz w:val="20"/>
                <w:szCs w:val="20"/>
                <w:lang w:eastAsia="en-US"/>
              </w:rPr>
            </w:pPr>
            <w:r w:rsidRPr="000C2719">
              <w:rPr>
                <w:b/>
                <w:bCs/>
                <w:color w:val="000000"/>
                <w:sz w:val="20"/>
                <w:szCs w:val="20"/>
                <w:lang w:eastAsia="en-US"/>
              </w:rPr>
              <w:t>Type of course</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6F66B729" w14:textId="77777777" w:rsidR="004F4460" w:rsidRPr="000C2719" w:rsidRDefault="004F4460">
            <w:pPr>
              <w:spacing w:line="252" w:lineRule="auto"/>
              <w:rPr>
                <w:color w:val="000000"/>
                <w:sz w:val="20"/>
                <w:szCs w:val="20"/>
                <w:lang w:eastAsia="en-US"/>
              </w:rPr>
            </w:pPr>
            <w:r w:rsidRPr="000C2719">
              <w:rPr>
                <w:color w:val="000000"/>
                <w:sz w:val="20"/>
                <w:szCs w:val="20"/>
                <w:lang w:eastAsia="en-US"/>
              </w:rPr>
              <w:t>Elective</w:t>
            </w:r>
          </w:p>
        </w:tc>
      </w:tr>
      <w:tr w:rsidR="004F4460" w:rsidRPr="000C2719" w14:paraId="6A43CFCA" w14:textId="77777777" w:rsidTr="00810E62">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C4127E8" w14:textId="77777777" w:rsidR="004F4460" w:rsidRPr="000C2719" w:rsidRDefault="004F4460">
            <w:pPr>
              <w:spacing w:line="252" w:lineRule="auto"/>
              <w:rPr>
                <w:b/>
                <w:bCs/>
                <w:color w:val="000000"/>
                <w:sz w:val="20"/>
                <w:szCs w:val="20"/>
                <w:lang w:eastAsia="en-US"/>
              </w:rPr>
            </w:pPr>
            <w:r w:rsidRPr="000C2719">
              <w:rPr>
                <w:b/>
                <w:bCs/>
                <w:color w:val="000000"/>
                <w:sz w:val="20"/>
                <w:szCs w:val="20"/>
                <w:lang w:eastAsia="en-US"/>
              </w:rPr>
              <w:t>Language</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0AA4AB14" w14:textId="77777777" w:rsidR="004F4460" w:rsidRPr="000C2719" w:rsidRDefault="004F4460">
            <w:pPr>
              <w:spacing w:line="252" w:lineRule="auto"/>
              <w:rPr>
                <w:color w:val="000000"/>
                <w:sz w:val="20"/>
                <w:szCs w:val="20"/>
                <w:lang w:eastAsia="en-US"/>
              </w:rPr>
            </w:pPr>
            <w:r w:rsidRPr="000C2719">
              <w:rPr>
                <w:color w:val="000000"/>
                <w:sz w:val="20"/>
                <w:szCs w:val="20"/>
                <w:lang w:eastAsia="en-US"/>
              </w:rPr>
              <w:t>Turkish</w:t>
            </w:r>
          </w:p>
        </w:tc>
      </w:tr>
      <w:tr w:rsidR="004F4460" w:rsidRPr="000C2719" w14:paraId="57369F0A" w14:textId="77777777" w:rsidTr="00810E62">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6877B0F" w14:textId="77777777" w:rsidR="004F4460" w:rsidRPr="000C2719" w:rsidRDefault="004F4460">
            <w:pPr>
              <w:spacing w:line="252" w:lineRule="auto"/>
              <w:rPr>
                <w:b/>
                <w:bCs/>
                <w:color w:val="000000"/>
                <w:sz w:val="20"/>
                <w:szCs w:val="20"/>
                <w:lang w:eastAsia="en-US"/>
              </w:rPr>
            </w:pPr>
            <w:r w:rsidRPr="000C2719">
              <w:rPr>
                <w:b/>
                <w:bCs/>
                <w:color w:val="000000"/>
                <w:sz w:val="20"/>
                <w:szCs w:val="20"/>
                <w:lang w:eastAsia="en-US"/>
              </w:rPr>
              <w:t>Purpose and Object of the Course</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5688BFE5" w14:textId="33C42824" w:rsidR="004F4460" w:rsidRPr="000C2719" w:rsidRDefault="000F0756" w:rsidP="00810E62">
            <w:pPr>
              <w:spacing w:line="252" w:lineRule="auto"/>
              <w:jc w:val="both"/>
              <w:rPr>
                <w:color w:val="000000"/>
                <w:sz w:val="20"/>
                <w:szCs w:val="20"/>
                <w:lang w:eastAsia="en-US"/>
              </w:rPr>
            </w:pPr>
            <w:r w:rsidRPr="000F0756">
              <w:rPr>
                <w:sz w:val="20"/>
                <w:szCs w:val="20"/>
                <w:lang w:eastAsia="en-US"/>
              </w:rPr>
              <w:t>To anticipate possible crisis situations in sports organizations and to acquire skills related to measures to be taken.</w:t>
            </w:r>
          </w:p>
        </w:tc>
      </w:tr>
      <w:tr w:rsidR="004F4460" w:rsidRPr="000C2719" w14:paraId="06775FCA" w14:textId="77777777" w:rsidTr="00810E62">
        <w:trPr>
          <w:trHeight w:val="153"/>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5801D38" w14:textId="77777777" w:rsidR="004F4460" w:rsidRPr="000C2719" w:rsidRDefault="004F4460">
            <w:pPr>
              <w:spacing w:line="252" w:lineRule="auto"/>
              <w:rPr>
                <w:b/>
                <w:bCs/>
                <w:color w:val="000000"/>
                <w:sz w:val="20"/>
                <w:szCs w:val="20"/>
                <w:lang w:eastAsia="en-US"/>
              </w:rPr>
            </w:pPr>
            <w:r w:rsidRPr="000C2719">
              <w:rPr>
                <w:b/>
                <w:bCs/>
                <w:color w:val="000000"/>
                <w:sz w:val="20"/>
                <w:szCs w:val="20"/>
                <w:lang w:eastAsia="en-US"/>
              </w:rPr>
              <w:t>Learning Outcomes of the Course</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2F132233" w14:textId="346F0A36" w:rsidR="000F0756" w:rsidRPr="000F0756" w:rsidRDefault="000F0756" w:rsidP="000F0756">
            <w:pPr>
              <w:pStyle w:val="ListeParagraf"/>
              <w:numPr>
                <w:ilvl w:val="0"/>
                <w:numId w:val="3"/>
              </w:numPr>
              <w:spacing w:line="252" w:lineRule="auto"/>
              <w:jc w:val="both"/>
              <w:rPr>
                <w:color w:val="000000"/>
                <w:sz w:val="20"/>
                <w:szCs w:val="20"/>
                <w:lang w:eastAsia="en-US"/>
              </w:rPr>
            </w:pPr>
            <w:r w:rsidRPr="000F0756">
              <w:rPr>
                <w:color w:val="000000"/>
                <w:sz w:val="20"/>
                <w:szCs w:val="20"/>
                <w:lang w:eastAsia="en-US"/>
              </w:rPr>
              <w:t>To learn the concepts related to the crisis,</w:t>
            </w:r>
          </w:p>
          <w:p w14:paraId="0C13D752" w14:textId="22E782AD" w:rsidR="000F0756" w:rsidRPr="000F0756" w:rsidRDefault="000F0756" w:rsidP="000F0756">
            <w:pPr>
              <w:pStyle w:val="ListeParagraf"/>
              <w:numPr>
                <w:ilvl w:val="0"/>
                <w:numId w:val="3"/>
              </w:numPr>
              <w:spacing w:line="252" w:lineRule="auto"/>
              <w:jc w:val="both"/>
              <w:rPr>
                <w:color w:val="000000"/>
                <w:sz w:val="20"/>
                <w:szCs w:val="20"/>
                <w:lang w:eastAsia="en-US"/>
              </w:rPr>
            </w:pPr>
            <w:r w:rsidRPr="000F0756">
              <w:rPr>
                <w:color w:val="000000"/>
                <w:sz w:val="20"/>
                <w:szCs w:val="20"/>
                <w:lang w:eastAsia="en-US"/>
              </w:rPr>
              <w:t>To be able to predict possible crises in the light of these concepts,</w:t>
            </w:r>
          </w:p>
          <w:p w14:paraId="7EEDDE55" w14:textId="268CDE26" w:rsidR="00FD7282" w:rsidRPr="000C2719" w:rsidRDefault="000F0756" w:rsidP="000F0756">
            <w:pPr>
              <w:pStyle w:val="ListeParagraf"/>
              <w:numPr>
                <w:ilvl w:val="0"/>
                <w:numId w:val="3"/>
              </w:numPr>
              <w:spacing w:line="252" w:lineRule="auto"/>
              <w:jc w:val="both"/>
              <w:rPr>
                <w:sz w:val="20"/>
                <w:szCs w:val="20"/>
                <w:lang w:eastAsia="en-US"/>
              </w:rPr>
            </w:pPr>
            <w:r w:rsidRPr="000F0756">
              <w:rPr>
                <w:color w:val="000000"/>
                <w:sz w:val="20"/>
                <w:szCs w:val="20"/>
                <w:lang w:eastAsia="en-US"/>
              </w:rPr>
              <w:t>To gain the necessary skills to overcome the crisis with minimum damage.</w:t>
            </w:r>
          </w:p>
        </w:tc>
      </w:tr>
      <w:tr w:rsidR="004F4460" w:rsidRPr="000C2719" w14:paraId="3F6233FB" w14:textId="77777777" w:rsidTr="00810E62">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CA27411" w14:textId="7D977B61" w:rsidR="004F4460" w:rsidRPr="000C2719" w:rsidRDefault="004F4460">
            <w:pPr>
              <w:spacing w:line="252" w:lineRule="auto"/>
              <w:rPr>
                <w:b/>
                <w:bCs/>
                <w:color w:val="000000"/>
                <w:sz w:val="20"/>
                <w:szCs w:val="20"/>
                <w:lang w:eastAsia="en-US"/>
              </w:rPr>
            </w:pPr>
            <w:r w:rsidRPr="000C2719">
              <w:rPr>
                <w:b/>
                <w:bCs/>
                <w:color w:val="000000"/>
                <w:sz w:val="20"/>
                <w:szCs w:val="20"/>
                <w:lang w:eastAsia="en-US"/>
              </w:rPr>
              <w:t>Course Format</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6F4B860B" w14:textId="77777777" w:rsidR="004F4460" w:rsidRPr="000C2719" w:rsidRDefault="004F4460">
            <w:pPr>
              <w:spacing w:line="252" w:lineRule="auto"/>
              <w:rPr>
                <w:color w:val="000000"/>
                <w:sz w:val="20"/>
                <w:szCs w:val="20"/>
                <w:lang w:eastAsia="en-US"/>
              </w:rPr>
            </w:pPr>
            <w:r w:rsidRPr="000C2719">
              <w:rPr>
                <w:color w:val="000000"/>
                <w:sz w:val="20"/>
                <w:szCs w:val="20"/>
                <w:lang w:eastAsia="en-US"/>
              </w:rPr>
              <w:t> Theoric</w:t>
            </w:r>
          </w:p>
        </w:tc>
      </w:tr>
      <w:tr w:rsidR="004F4460" w:rsidRPr="000C2719" w14:paraId="4E31FD3C" w14:textId="77777777" w:rsidTr="00810E62">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570F1E3" w14:textId="77777777" w:rsidR="004F4460" w:rsidRPr="000C2719" w:rsidRDefault="004F4460">
            <w:pPr>
              <w:spacing w:line="252" w:lineRule="auto"/>
              <w:rPr>
                <w:b/>
                <w:bCs/>
                <w:color w:val="000000"/>
                <w:sz w:val="20"/>
                <w:szCs w:val="20"/>
                <w:lang w:eastAsia="en-US"/>
              </w:rPr>
            </w:pPr>
            <w:r w:rsidRPr="000C2719">
              <w:rPr>
                <w:b/>
                <w:bCs/>
                <w:color w:val="000000"/>
                <w:sz w:val="20"/>
                <w:szCs w:val="20"/>
                <w:lang w:eastAsia="en-US"/>
              </w:rPr>
              <w:t>Weekly Distribution of the Course</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221A1418" w14:textId="065DCB63" w:rsidR="000F0756" w:rsidRPr="000F0756" w:rsidRDefault="000F0756" w:rsidP="000F0756">
            <w:pPr>
              <w:pStyle w:val="ListeParagraf"/>
              <w:numPr>
                <w:ilvl w:val="0"/>
                <w:numId w:val="4"/>
              </w:numPr>
              <w:spacing w:line="252" w:lineRule="auto"/>
              <w:rPr>
                <w:color w:val="000000"/>
                <w:sz w:val="20"/>
                <w:szCs w:val="20"/>
                <w:lang w:eastAsia="en-US"/>
              </w:rPr>
            </w:pPr>
            <w:r>
              <w:rPr>
                <w:color w:val="000000"/>
                <w:sz w:val="20"/>
                <w:szCs w:val="20"/>
                <w:lang w:eastAsia="en-US"/>
              </w:rPr>
              <w:t>Week</w:t>
            </w:r>
            <w:r w:rsidRPr="000F0756">
              <w:rPr>
                <w:color w:val="000000"/>
                <w:sz w:val="20"/>
                <w:szCs w:val="20"/>
                <w:lang w:eastAsia="en-US"/>
              </w:rPr>
              <w:t>: Crisis definition and types</w:t>
            </w:r>
          </w:p>
          <w:p w14:paraId="5D81B030" w14:textId="3D42D0DF" w:rsidR="000F0756" w:rsidRPr="000F0756" w:rsidRDefault="000F0756" w:rsidP="000F0756">
            <w:pPr>
              <w:pStyle w:val="ListeParagraf"/>
              <w:numPr>
                <w:ilvl w:val="0"/>
                <w:numId w:val="4"/>
              </w:numPr>
              <w:spacing w:line="252" w:lineRule="auto"/>
              <w:rPr>
                <w:color w:val="000000"/>
                <w:sz w:val="20"/>
                <w:szCs w:val="20"/>
                <w:lang w:eastAsia="en-US"/>
              </w:rPr>
            </w:pPr>
            <w:r>
              <w:rPr>
                <w:color w:val="000000"/>
                <w:sz w:val="20"/>
                <w:szCs w:val="20"/>
                <w:lang w:eastAsia="en-US"/>
              </w:rPr>
              <w:t>Week</w:t>
            </w:r>
            <w:r w:rsidRPr="000F0756">
              <w:rPr>
                <w:color w:val="000000"/>
                <w:sz w:val="20"/>
                <w:szCs w:val="20"/>
                <w:lang w:eastAsia="en-US"/>
              </w:rPr>
              <w:t>: Crisis management, definition and importance</w:t>
            </w:r>
          </w:p>
          <w:p w14:paraId="5351089D" w14:textId="74B23108" w:rsidR="000F0756" w:rsidRPr="000F0756" w:rsidRDefault="000F0756" w:rsidP="000F0756">
            <w:pPr>
              <w:pStyle w:val="ListeParagraf"/>
              <w:numPr>
                <w:ilvl w:val="0"/>
                <w:numId w:val="4"/>
              </w:numPr>
              <w:spacing w:line="252" w:lineRule="auto"/>
              <w:rPr>
                <w:color w:val="000000"/>
                <w:sz w:val="20"/>
                <w:szCs w:val="20"/>
                <w:lang w:eastAsia="en-US"/>
              </w:rPr>
            </w:pPr>
            <w:r>
              <w:rPr>
                <w:color w:val="000000"/>
                <w:sz w:val="20"/>
                <w:szCs w:val="20"/>
                <w:lang w:eastAsia="en-US"/>
              </w:rPr>
              <w:t>Week</w:t>
            </w:r>
            <w:r w:rsidRPr="000F0756">
              <w:rPr>
                <w:color w:val="000000"/>
                <w:sz w:val="20"/>
                <w:szCs w:val="20"/>
                <w:lang w:eastAsia="en-US"/>
              </w:rPr>
              <w:t>: Reasons for the existence of the crisis</w:t>
            </w:r>
          </w:p>
          <w:p w14:paraId="66C44D71" w14:textId="44858A83" w:rsidR="000F0756" w:rsidRPr="000F0756" w:rsidRDefault="000F0756" w:rsidP="000F0756">
            <w:pPr>
              <w:pStyle w:val="ListeParagraf"/>
              <w:numPr>
                <w:ilvl w:val="0"/>
                <w:numId w:val="4"/>
              </w:numPr>
              <w:spacing w:line="252" w:lineRule="auto"/>
              <w:rPr>
                <w:color w:val="000000"/>
                <w:sz w:val="20"/>
                <w:szCs w:val="20"/>
                <w:lang w:eastAsia="en-US"/>
              </w:rPr>
            </w:pPr>
            <w:r>
              <w:rPr>
                <w:color w:val="000000"/>
                <w:sz w:val="20"/>
                <w:szCs w:val="20"/>
                <w:lang w:eastAsia="en-US"/>
              </w:rPr>
              <w:t>Week</w:t>
            </w:r>
            <w:r w:rsidRPr="000F0756">
              <w:rPr>
                <w:color w:val="000000"/>
                <w:sz w:val="20"/>
                <w:szCs w:val="20"/>
                <w:lang w:eastAsia="en-US"/>
              </w:rPr>
              <w:t>: Signs and detection of crisis</w:t>
            </w:r>
          </w:p>
          <w:p w14:paraId="13DBE329" w14:textId="22884F65" w:rsidR="000F0756" w:rsidRPr="000F0756" w:rsidRDefault="000F0756" w:rsidP="000F0756">
            <w:pPr>
              <w:pStyle w:val="ListeParagraf"/>
              <w:numPr>
                <w:ilvl w:val="0"/>
                <w:numId w:val="4"/>
              </w:numPr>
              <w:spacing w:line="252" w:lineRule="auto"/>
              <w:rPr>
                <w:color w:val="000000"/>
                <w:sz w:val="20"/>
                <w:szCs w:val="20"/>
                <w:lang w:eastAsia="en-US"/>
              </w:rPr>
            </w:pPr>
            <w:r>
              <w:rPr>
                <w:color w:val="000000"/>
                <w:sz w:val="20"/>
                <w:szCs w:val="20"/>
                <w:lang w:eastAsia="en-US"/>
              </w:rPr>
              <w:t>Week</w:t>
            </w:r>
            <w:r w:rsidRPr="000F0756">
              <w:rPr>
                <w:color w:val="000000"/>
                <w:sz w:val="20"/>
                <w:szCs w:val="20"/>
                <w:lang w:eastAsia="en-US"/>
              </w:rPr>
              <w:t>: The crisis process</w:t>
            </w:r>
          </w:p>
          <w:p w14:paraId="75A66014" w14:textId="4624CA1A" w:rsidR="000F0756" w:rsidRPr="000F0756" w:rsidRDefault="000F0756" w:rsidP="000F0756">
            <w:pPr>
              <w:pStyle w:val="ListeParagraf"/>
              <w:numPr>
                <w:ilvl w:val="0"/>
                <w:numId w:val="4"/>
              </w:numPr>
              <w:spacing w:line="252" w:lineRule="auto"/>
              <w:rPr>
                <w:color w:val="000000"/>
                <w:sz w:val="20"/>
                <w:szCs w:val="20"/>
                <w:lang w:eastAsia="en-US"/>
              </w:rPr>
            </w:pPr>
            <w:r>
              <w:rPr>
                <w:color w:val="000000"/>
                <w:sz w:val="20"/>
                <w:szCs w:val="20"/>
                <w:lang w:eastAsia="en-US"/>
              </w:rPr>
              <w:t>Week</w:t>
            </w:r>
            <w:r w:rsidRPr="000F0756">
              <w:rPr>
                <w:color w:val="000000"/>
                <w:sz w:val="20"/>
                <w:szCs w:val="20"/>
                <w:lang w:eastAsia="en-US"/>
              </w:rPr>
              <w:t>: Crisis scenarios in organizations</w:t>
            </w:r>
          </w:p>
          <w:p w14:paraId="0AC0C459" w14:textId="61601E99" w:rsidR="000F0756" w:rsidRPr="000F0756" w:rsidRDefault="000F0756" w:rsidP="000F0756">
            <w:pPr>
              <w:pStyle w:val="ListeParagraf"/>
              <w:numPr>
                <w:ilvl w:val="0"/>
                <w:numId w:val="4"/>
              </w:numPr>
              <w:spacing w:line="252" w:lineRule="auto"/>
              <w:rPr>
                <w:color w:val="000000"/>
                <w:sz w:val="20"/>
                <w:szCs w:val="20"/>
                <w:lang w:eastAsia="en-US"/>
              </w:rPr>
            </w:pPr>
            <w:r>
              <w:rPr>
                <w:color w:val="000000"/>
                <w:sz w:val="20"/>
                <w:szCs w:val="20"/>
                <w:lang w:eastAsia="en-US"/>
              </w:rPr>
              <w:t>Week</w:t>
            </w:r>
            <w:r w:rsidRPr="000F0756">
              <w:rPr>
                <w:color w:val="000000"/>
                <w:sz w:val="20"/>
                <w:szCs w:val="20"/>
                <w:lang w:eastAsia="en-US"/>
              </w:rPr>
              <w:t>: Prediction of the crisis situation</w:t>
            </w:r>
          </w:p>
          <w:p w14:paraId="20393F29" w14:textId="3C95BF4C" w:rsidR="000F0756" w:rsidRPr="000F0756" w:rsidRDefault="000F0756" w:rsidP="000F0756">
            <w:pPr>
              <w:pStyle w:val="ListeParagraf"/>
              <w:numPr>
                <w:ilvl w:val="0"/>
                <w:numId w:val="4"/>
              </w:numPr>
              <w:spacing w:line="252" w:lineRule="auto"/>
              <w:rPr>
                <w:color w:val="000000"/>
                <w:sz w:val="20"/>
                <w:szCs w:val="20"/>
                <w:lang w:eastAsia="en-US"/>
              </w:rPr>
            </w:pPr>
            <w:r>
              <w:rPr>
                <w:color w:val="000000"/>
                <w:sz w:val="20"/>
                <w:szCs w:val="20"/>
                <w:lang w:eastAsia="en-US"/>
              </w:rPr>
              <w:t>W</w:t>
            </w:r>
            <w:r w:rsidRPr="000F0756">
              <w:rPr>
                <w:color w:val="000000"/>
                <w:sz w:val="20"/>
                <w:szCs w:val="20"/>
                <w:lang w:eastAsia="en-US"/>
              </w:rPr>
              <w:t>eek: Prevention of the crisis</w:t>
            </w:r>
          </w:p>
          <w:p w14:paraId="4F38BD8B" w14:textId="2DB28064" w:rsidR="000F0756" w:rsidRPr="000F0756" w:rsidRDefault="000F0756" w:rsidP="000F0756">
            <w:pPr>
              <w:pStyle w:val="ListeParagraf"/>
              <w:numPr>
                <w:ilvl w:val="0"/>
                <w:numId w:val="4"/>
              </w:numPr>
              <w:spacing w:line="252" w:lineRule="auto"/>
              <w:rPr>
                <w:color w:val="000000"/>
                <w:sz w:val="20"/>
                <w:szCs w:val="20"/>
                <w:lang w:eastAsia="en-US"/>
              </w:rPr>
            </w:pPr>
            <w:r>
              <w:rPr>
                <w:color w:val="000000"/>
                <w:sz w:val="20"/>
                <w:szCs w:val="20"/>
                <w:lang w:eastAsia="en-US"/>
              </w:rPr>
              <w:t>Week</w:t>
            </w:r>
            <w:r w:rsidRPr="000F0756">
              <w:rPr>
                <w:color w:val="000000"/>
                <w:sz w:val="20"/>
                <w:szCs w:val="20"/>
                <w:lang w:eastAsia="en-US"/>
              </w:rPr>
              <w:t>: Reasons of the emergence of the crisis in sports organizations</w:t>
            </w:r>
          </w:p>
          <w:p w14:paraId="4ECC596F" w14:textId="33F43520" w:rsidR="000F0756" w:rsidRPr="000F0756" w:rsidRDefault="000F0756" w:rsidP="000F0756">
            <w:pPr>
              <w:pStyle w:val="ListeParagraf"/>
              <w:numPr>
                <w:ilvl w:val="0"/>
                <w:numId w:val="4"/>
              </w:numPr>
              <w:spacing w:line="252" w:lineRule="auto"/>
              <w:rPr>
                <w:color w:val="000000"/>
                <w:sz w:val="20"/>
                <w:szCs w:val="20"/>
                <w:lang w:eastAsia="en-US"/>
              </w:rPr>
            </w:pPr>
            <w:r w:rsidRPr="000F0756">
              <w:rPr>
                <w:color w:val="000000"/>
                <w:sz w:val="20"/>
                <w:szCs w:val="20"/>
                <w:lang w:eastAsia="en-US"/>
              </w:rPr>
              <w:t>Week: The impact of the crisis on sports organizations</w:t>
            </w:r>
          </w:p>
          <w:p w14:paraId="108FCC4C" w14:textId="2E1289DB" w:rsidR="000F0756" w:rsidRPr="000F0756" w:rsidRDefault="000F0756" w:rsidP="000F0756">
            <w:pPr>
              <w:pStyle w:val="ListeParagraf"/>
              <w:numPr>
                <w:ilvl w:val="0"/>
                <w:numId w:val="4"/>
              </w:numPr>
              <w:spacing w:line="252" w:lineRule="auto"/>
              <w:rPr>
                <w:color w:val="000000"/>
                <w:sz w:val="20"/>
                <w:szCs w:val="20"/>
                <w:lang w:eastAsia="en-US"/>
              </w:rPr>
            </w:pPr>
            <w:r>
              <w:rPr>
                <w:color w:val="000000"/>
                <w:sz w:val="20"/>
                <w:szCs w:val="20"/>
                <w:lang w:eastAsia="en-US"/>
              </w:rPr>
              <w:t>Week</w:t>
            </w:r>
            <w:r w:rsidRPr="000F0756">
              <w:rPr>
                <w:color w:val="000000"/>
                <w:sz w:val="20"/>
                <w:szCs w:val="20"/>
                <w:lang w:eastAsia="en-US"/>
              </w:rPr>
              <w:t>: Avoiding crisis and prevention methods in sports organizations</w:t>
            </w:r>
          </w:p>
          <w:p w14:paraId="779D3255" w14:textId="464A5E54" w:rsidR="000F0756" w:rsidRPr="000F0756" w:rsidRDefault="000F0756" w:rsidP="000F0756">
            <w:pPr>
              <w:pStyle w:val="ListeParagraf"/>
              <w:numPr>
                <w:ilvl w:val="0"/>
                <w:numId w:val="4"/>
              </w:numPr>
              <w:spacing w:line="252" w:lineRule="auto"/>
              <w:rPr>
                <w:color w:val="000000"/>
                <w:sz w:val="20"/>
                <w:szCs w:val="20"/>
                <w:lang w:eastAsia="en-US"/>
              </w:rPr>
            </w:pPr>
            <w:r w:rsidRPr="000F0756">
              <w:rPr>
                <w:color w:val="000000"/>
                <w:sz w:val="20"/>
                <w:szCs w:val="20"/>
                <w:lang w:eastAsia="en-US"/>
              </w:rPr>
              <w:t>Week: Crisis and adaptation to new conditions in sports organizations</w:t>
            </w:r>
          </w:p>
          <w:p w14:paraId="64A0E5F5" w14:textId="7554609F" w:rsidR="000F0756" w:rsidRPr="000F0756" w:rsidRDefault="000F0756" w:rsidP="000F0756">
            <w:pPr>
              <w:pStyle w:val="ListeParagraf"/>
              <w:numPr>
                <w:ilvl w:val="0"/>
                <w:numId w:val="4"/>
              </w:numPr>
              <w:spacing w:line="252" w:lineRule="auto"/>
              <w:rPr>
                <w:color w:val="000000"/>
                <w:sz w:val="20"/>
                <w:szCs w:val="20"/>
                <w:lang w:eastAsia="en-US"/>
              </w:rPr>
            </w:pPr>
            <w:r>
              <w:rPr>
                <w:color w:val="000000"/>
                <w:sz w:val="20"/>
                <w:szCs w:val="20"/>
                <w:lang w:eastAsia="en-US"/>
              </w:rPr>
              <w:t>Week:</w:t>
            </w:r>
            <w:r w:rsidRPr="000F0756">
              <w:rPr>
                <w:color w:val="000000"/>
                <w:sz w:val="20"/>
                <w:szCs w:val="20"/>
                <w:lang w:eastAsia="en-US"/>
              </w:rPr>
              <w:t xml:space="preserve"> Current developments in crisis management</w:t>
            </w:r>
          </w:p>
          <w:p w14:paraId="0BA2C43F" w14:textId="78B91FD6" w:rsidR="000F0756" w:rsidRPr="000F0756" w:rsidRDefault="000F0756" w:rsidP="000F0756">
            <w:pPr>
              <w:pStyle w:val="ListeParagraf"/>
              <w:numPr>
                <w:ilvl w:val="0"/>
                <w:numId w:val="4"/>
              </w:numPr>
              <w:spacing w:line="252" w:lineRule="auto"/>
              <w:rPr>
                <w:color w:val="000000"/>
                <w:sz w:val="20"/>
                <w:szCs w:val="20"/>
                <w:lang w:eastAsia="en-US"/>
              </w:rPr>
            </w:pPr>
            <w:r>
              <w:rPr>
                <w:color w:val="000000"/>
                <w:sz w:val="20"/>
                <w:szCs w:val="20"/>
                <w:lang w:eastAsia="en-US"/>
              </w:rPr>
              <w:t>Week</w:t>
            </w:r>
            <w:r w:rsidRPr="000F0756">
              <w:rPr>
                <w:color w:val="000000"/>
                <w:sz w:val="20"/>
                <w:szCs w:val="20"/>
                <w:lang w:eastAsia="en-US"/>
              </w:rPr>
              <w:t>: Current developments in crisis management</w:t>
            </w:r>
          </w:p>
          <w:p w14:paraId="16441DA5" w14:textId="411BFC0B" w:rsidR="004F4460" w:rsidRPr="000C2719" w:rsidRDefault="000F0756" w:rsidP="000F0756">
            <w:pPr>
              <w:pStyle w:val="ListeParagraf"/>
              <w:numPr>
                <w:ilvl w:val="0"/>
                <w:numId w:val="4"/>
              </w:numPr>
              <w:spacing w:line="252" w:lineRule="auto"/>
              <w:rPr>
                <w:color w:val="000000"/>
                <w:sz w:val="20"/>
                <w:szCs w:val="20"/>
                <w:lang w:eastAsia="en-US"/>
              </w:rPr>
            </w:pPr>
            <w:r>
              <w:rPr>
                <w:color w:val="000000"/>
                <w:sz w:val="20"/>
                <w:szCs w:val="20"/>
                <w:lang w:eastAsia="en-US"/>
              </w:rPr>
              <w:t>Week</w:t>
            </w:r>
            <w:r w:rsidRPr="000F0756">
              <w:rPr>
                <w:color w:val="000000"/>
                <w:sz w:val="20"/>
                <w:szCs w:val="20"/>
                <w:lang w:eastAsia="en-US"/>
              </w:rPr>
              <w:t>: Evaluation</w:t>
            </w:r>
          </w:p>
        </w:tc>
      </w:tr>
      <w:tr w:rsidR="004F4460" w:rsidRPr="000C2719" w14:paraId="6882343E" w14:textId="77777777" w:rsidTr="00810E62">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ECCCCC6" w14:textId="77777777" w:rsidR="004F4460" w:rsidRPr="000C2719" w:rsidRDefault="004F4460">
            <w:pPr>
              <w:spacing w:line="252" w:lineRule="auto"/>
              <w:rPr>
                <w:bCs/>
                <w:i/>
                <w:color w:val="000000"/>
                <w:sz w:val="20"/>
                <w:szCs w:val="20"/>
                <w:lang w:eastAsia="en-US"/>
              </w:rPr>
            </w:pPr>
            <w:r w:rsidRPr="000C2719">
              <w:rPr>
                <w:b/>
                <w:bCs/>
                <w:color w:val="000000"/>
                <w:sz w:val="20"/>
                <w:szCs w:val="20"/>
                <w:lang w:eastAsia="en-US"/>
              </w:rPr>
              <w:t xml:space="preserve">Teaching Activities </w:t>
            </w:r>
            <w:r w:rsidRPr="000C2719">
              <w:rPr>
                <w:bCs/>
                <w:i/>
                <w:color w:val="000000"/>
                <w:sz w:val="20"/>
                <w:szCs w:val="20"/>
                <w:lang w:eastAsia="en-US"/>
              </w:rPr>
              <w:t>(The time spent for the activities mentioned here will determine the credit. Careful filling is required.)</w:t>
            </w:r>
          </w:p>
        </w:tc>
        <w:tc>
          <w:tcPr>
            <w:tcW w:w="7091" w:type="dxa"/>
            <w:tcBorders>
              <w:top w:val="single" w:sz="4" w:space="0" w:color="auto"/>
              <w:left w:val="single" w:sz="4" w:space="0" w:color="auto"/>
              <w:bottom w:val="single" w:sz="4" w:space="0" w:color="auto"/>
              <w:right w:val="single" w:sz="4" w:space="0" w:color="auto"/>
            </w:tcBorders>
            <w:noWrap/>
            <w:vAlign w:val="center"/>
            <w:hideMark/>
          </w:tcPr>
          <w:p w14:paraId="41D8A9F0" w14:textId="7ED15FDE" w:rsidR="004F4460" w:rsidRPr="000C2719" w:rsidRDefault="004F4460">
            <w:pPr>
              <w:spacing w:line="252" w:lineRule="auto"/>
              <w:rPr>
                <w:color w:val="000000"/>
                <w:sz w:val="20"/>
                <w:szCs w:val="20"/>
                <w:lang w:eastAsia="en-US"/>
              </w:rPr>
            </w:pPr>
            <w:r w:rsidRPr="000C2719">
              <w:rPr>
                <w:color w:val="000000"/>
                <w:sz w:val="20"/>
                <w:szCs w:val="20"/>
                <w:lang w:eastAsia="en-US"/>
              </w:rPr>
              <w:t>Wee</w:t>
            </w:r>
            <w:r w:rsidR="0026489B">
              <w:rPr>
                <w:color w:val="000000"/>
                <w:sz w:val="20"/>
                <w:szCs w:val="20"/>
                <w:lang w:eastAsia="en-US"/>
              </w:rPr>
              <w:t xml:space="preserve">kly theoretical course hours: </w:t>
            </w:r>
          </w:p>
          <w:p w14:paraId="775017A1" w14:textId="63C012B3" w:rsidR="004F4460" w:rsidRPr="000C2719" w:rsidRDefault="0026489B">
            <w:pPr>
              <w:spacing w:line="252" w:lineRule="auto"/>
              <w:rPr>
                <w:color w:val="000000"/>
                <w:sz w:val="20"/>
                <w:szCs w:val="20"/>
                <w:lang w:eastAsia="en-US"/>
              </w:rPr>
            </w:pPr>
            <w:r>
              <w:rPr>
                <w:color w:val="000000"/>
                <w:sz w:val="20"/>
                <w:szCs w:val="20"/>
                <w:lang w:eastAsia="en-US"/>
              </w:rPr>
              <w:t xml:space="preserve">Reading Activities: </w:t>
            </w:r>
          </w:p>
          <w:p w14:paraId="56A7728C" w14:textId="22726C4D" w:rsidR="004F4460" w:rsidRPr="000C2719" w:rsidRDefault="004F4460">
            <w:pPr>
              <w:spacing w:line="252" w:lineRule="auto"/>
              <w:rPr>
                <w:color w:val="000000"/>
                <w:sz w:val="20"/>
                <w:szCs w:val="20"/>
                <w:lang w:eastAsia="en-US"/>
              </w:rPr>
            </w:pPr>
            <w:r w:rsidRPr="000C2719">
              <w:rPr>
                <w:color w:val="000000"/>
                <w:sz w:val="20"/>
                <w:szCs w:val="20"/>
                <w:lang w:eastAsia="en-US"/>
              </w:rPr>
              <w:t>In</w:t>
            </w:r>
            <w:r w:rsidR="0026489B">
              <w:rPr>
                <w:color w:val="000000"/>
                <w:sz w:val="20"/>
                <w:szCs w:val="20"/>
                <w:lang w:eastAsia="en-US"/>
              </w:rPr>
              <w:t>ternet browsing, library work:</w:t>
            </w:r>
          </w:p>
          <w:p w14:paraId="3629C10F" w14:textId="19E683E6" w:rsidR="004F4460" w:rsidRPr="000C2719" w:rsidRDefault="0026489B">
            <w:pPr>
              <w:spacing w:line="252" w:lineRule="auto"/>
              <w:rPr>
                <w:color w:val="000000"/>
                <w:sz w:val="20"/>
                <w:szCs w:val="20"/>
                <w:lang w:eastAsia="en-US"/>
              </w:rPr>
            </w:pPr>
            <w:r>
              <w:rPr>
                <w:color w:val="000000"/>
                <w:sz w:val="20"/>
                <w:szCs w:val="20"/>
                <w:lang w:eastAsia="en-US"/>
              </w:rPr>
              <w:t xml:space="preserve">Report preparing: </w:t>
            </w:r>
          </w:p>
          <w:p w14:paraId="7AE01F35" w14:textId="41207238" w:rsidR="004F4460" w:rsidRPr="000C2719" w:rsidRDefault="0026489B">
            <w:pPr>
              <w:spacing w:line="252" w:lineRule="auto"/>
              <w:rPr>
                <w:color w:val="000000"/>
                <w:sz w:val="20"/>
                <w:szCs w:val="20"/>
                <w:lang w:eastAsia="en-US"/>
              </w:rPr>
            </w:pPr>
            <w:r>
              <w:rPr>
                <w:color w:val="000000"/>
                <w:sz w:val="20"/>
                <w:szCs w:val="20"/>
                <w:lang w:eastAsia="en-US"/>
              </w:rPr>
              <w:t xml:space="preserve">Preparing a presentation: </w:t>
            </w:r>
          </w:p>
          <w:p w14:paraId="031A2E64" w14:textId="36E0AA55" w:rsidR="004F4460" w:rsidRPr="000C2719" w:rsidRDefault="0026489B">
            <w:pPr>
              <w:spacing w:line="252" w:lineRule="auto"/>
              <w:rPr>
                <w:color w:val="000000"/>
                <w:sz w:val="20"/>
                <w:szCs w:val="20"/>
                <w:lang w:eastAsia="en-US"/>
              </w:rPr>
            </w:pPr>
            <w:r>
              <w:rPr>
                <w:color w:val="000000"/>
                <w:sz w:val="20"/>
                <w:szCs w:val="20"/>
                <w:lang w:eastAsia="en-US"/>
              </w:rPr>
              <w:t xml:space="preserve">Presentations: </w:t>
            </w:r>
          </w:p>
          <w:p w14:paraId="262B5C57" w14:textId="2FB570A7" w:rsidR="004F4460" w:rsidRPr="000C2719" w:rsidRDefault="0026489B">
            <w:pPr>
              <w:spacing w:line="252" w:lineRule="auto"/>
              <w:rPr>
                <w:color w:val="000000"/>
                <w:sz w:val="20"/>
                <w:szCs w:val="20"/>
                <w:lang w:eastAsia="en-US"/>
              </w:rPr>
            </w:pPr>
            <w:r>
              <w:rPr>
                <w:color w:val="000000"/>
                <w:sz w:val="20"/>
                <w:szCs w:val="20"/>
                <w:lang w:eastAsia="en-US"/>
              </w:rPr>
              <w:t xml:space="preserve">: </w:t>
            </w:r>
          </w:p>
        </w:tc>
      </w:tr>
      <w:tr w:rsidR="004F4460" w:rsidRPr="000C2719" w14:paraId="5884B919" w14:textId="77777777" w:rsidTr="00810E62">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61B2907" w14:textId="77777777" w:rsidR="004F4460" w:rsidRPr="000C2719" w:rsidRDefault="004F4460">
            <w:pPr>
              <w:spacing w:line="252" w:lineRule="auto"/>
              <w:rPr>
                <w:b/>
                <w:bCs/>
                <w:color w:val="000000"/>
                <w:sz w:val="20"/>
                <w:szCs w:val="20"/>
                <w:lang w:eastAsia="en-US"/>
              </w:rPr>
            </w:pPr>
            <w:r w:rsidRPr="000C2719">
              <w:rPr>
                <w:b/>
                <w:sz w:val="20"/>
                <w:szCs w:val="20"/>
                <w:lang w:val="en-US" w:eastAsia="en-US"/>
              </w:rPr>
              <w:t>Assessment Criteria</w:t>
            </w:r>
          </w:p>
        </w:tc>
        <w:tc>
          <w:tcPr>
            <w:tcW w:w="7091"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992"/>
              <w:gridCol w:w="2268"/>
            </w:tblGrid>
            <w:tr w:rsidR="004F4460" w:rsidRPr="000C2719" w14:paraId="18D25A82" w14:textId="77777777" w:rsidTr="00BA65A8">
              <w:trPr>
                <w:trHeight w:val="498"/>
              </w:trPr>
              <w:tc>
                <w:tcPr>
                  <w:tcW w:w="2689" w:type="dxa"/>
                  <w:tcBorders>
                    <w:top w:val="single" w:sz="4" w:space="0" w:color="auto"/>
                    <w:left w:val="single" w:sz="4" w:space="0" w:color="auto"/>
                    <w:bottom w:val="single" w:sz="4" w:space="0" w:color="auto"/>
                    <w:right w:val="single" w:sz="4" w:space="0" w:color="auto"/>
                  </w:tcBorders>
                </w:tcPr>
                <w:p w14:paraId="3B01F112" w14:textId="77777777" w:rsidR="004F4460" w:rsidRPr="000C2719" w:rsidRDefault="004F4460">
                  <w:pPr>
                    <w:spacing w:line="252" w:lineRule="auto"/>
                    <w:jc w:val="center"/>
                    <w:rPr>
                      <w:sz w:val="20"/>
                      <w:szCs w:val="20"/>
                      <w:lang w:eastAsia="en-US"/>
                    </w:rPr>
                  </w:pPr>
                </w:p>
              </w:tc>
              <w:tc>
                <w:tcPr>
                  <w:tcW w:w="992" w:type="dxa"/>
                  <w:tcBorders>
                    <w:top w:val="single" w:sz="4" w:space="0" w:color="auto"/>
                    <w:left w:val="single" w:sz="4" w:space="0" w:color="auto"/>
                    <w:bottom w:val="single" w:sz="4" w:space="0" w:color="auto"/>
                    <w:right w:val="single" w:sz="4" w:space="0" w:color="auto"/>
                  </w:tcBorders>
                  <w:hideMark/>
                </w:tcPr>
                <w:p w14:paraId="548A1F39" w14:textId="77777777" w:rsidR="004F4460" w:rsidRPr="000C2719" w:rsidRDefault="004F4460">
                  <w:pPr>
                    <w:spacing w:line="252" w:lineRule="auto"/>
                    <w:jc w:val="center"/>
                    <w:rPr>
                      <w:b/>
                      <w:sz w:val="20"/>
                      <w:szCs w:val="20"/>
                      <w:lang w:eastAsia="en-US"/>
                    </w:rPr>
                  </w:pPr>
                  <w:r w:rsidRPr="000C2719">
                    <w:rPr>
                      <w:b/>
                      <w:sz w:val="20"/>
                      <w:szCs w:val="20"/>
                      <w:lang w:eastAsia="en-US"/>
                    </w:rPr>
                    <w:t>Number</w:t>
                  </w:r>
                </w:p>
              </w:tc>
              <w:tc>
                <w:tcPr>
                  <w:tcW w:w="2268" w:type="dxa"/>
                  <w:tcBorders>
                    <w:top w:val="single" w:sz="4" w:space="0" w:color="auto"/>
                    <w:left w:val="single" w:sz="4" w:space="0" w:color="auto"/>
                    <w:bottom w:val="single" w:sz="4" w:space="0" w:color="auto"/>
                    <w:right w:val="single" w:sz="4" w:space="0" w:color="auto"/>
                  </w:tcBorders>
                  <w:hideMark/>
                </w:tcPr>
                <w:p w14:paraId="51DCA5D2" w14:textId="77777777" w:rsidR="004F4460" w:rsidRPr="000C2719" w:rsidRDefault="004F4460">
                  <w:pPr>
                    <w:spacing w:line="252" w:lineRule="auto"/>
                    <w:jc w:val="center"/>
                    <w:rPr>
                      <w:b/>
                      <w:sz w:val="20"/>
                      <w:szCs w:val="20"/>
                      <w:lang w:eastAsia="en-US"/>
                    </w:rPr>
                  </w:pPr>
                  <w:r w:rsidRPr="000C2719">
                    <w:rPr>
                      <w:b/>
                      <w:sz w:val="20"/>
                      <w:szCs w:val="20"/>
                      <w:lang w:eastAsia="en-US"/>
                    </w:rPr>
                    <w:t>Total Contribution (%)</w:t>
                  </w:r>
                </w:p>
              </w:tc>
            </w:tr>
            <w:tr w:rsidR="00AB5910" w:rsidRPr="000C2719" w14:paraId="1DA5DEC5" w14:textId="77777777" w:rsidTr="00BA65A8">
              <w:trPr>
                <w:trHeight w:val="248"/>
              </w:trPr>
              <w:tc>
                <w:tcPr>
                  <w:tcW w:w="2689" w:type="dxa"/>
                  <w:tcBorders>
                    <w:top w:val="single" w:sz="4" w:space="0" w:color="auto"/>
                    <w:left w:val="single" w:sz="4" w:space="0" w:color="auto"/>
                    <w:bottom w:val="single" w:sz="4" w:space="0" w:color="auto"/>
                    <w:right w:val="single" w:sz="4" w:space="0" w:color="auto"/>
                  </w:tcBorders>
                  <w:hideMark/>
                </w:tcPr>
                <w:p w14:paraId="58E6F24F" w14:textId="77777777" w:rsidR="00AB5910" w:rsidRPr="000C2719" w:rsidRDefault="00AB5910" w:rsidP="00AB5910">
                  <w:pPr>
                    <w:spacing w:line="252" w:lineRule="auto"/>
                    <w:rPr>
                      <w:sz w:val="20"/>
                      <w:szCs w:val="20"/>
                      <w:lang w:eastAsia="en-US"/>
                    </w:rPr>
                  </w:pPr>
                  <w:r w:rsidRPr="000C2719">
                    <w:rPr>
                      <w:sz w:val="20"/>
                      <w:szCs w:val="20"/>
                      <w:lang w:eastAsia="en-US"/>
                    </w:rPr>
                    <w:t>Midterm</w:t>
                  </w:r>
                </w:p>
              </w:tc>
              <w:tc>
                <w:tcPr>
                  <w:tcW w:w="992" w:type="dxa"/>
                  <w:tcBorders>
                    <w:top w:val="single" w:sz="4" w:space="0" w:color="auto"/>
                    <w:left w:val="single" w:sz="4" w:space="0" w:color="auto"/>
                    <w:bottom w:val="single" w:sz="4" w:space="0" w:color="auto"/>
                    <w:right w:val="single" w:sz="4" w:space="0" w:color="auto"/>
                  </w:tcBorders>
                  <w:hideMark/>
                </w:tcPr>
                <w:p w14:paraId="2EEAACAC" w14:textId="698A11D0" w:rsidR="00AB5910" w:rsidRPr="000C2719" w:rsidRDefault="00AB5910" w:rsidP="00AB5910">
                  <w:pPr>
                    <w:spacing w:line="254"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7BEF1281" w14:textId="78FBC653" w:rsidR="00AB5910" w:rsidRPr="000C2719" w:rsidRDefault="00AB5910" w:rsidP="00AB5910">
                  <w:pPr>
                    <w:spacing w:line="252" w:lineRule="auto"/>
                    <w:rPr>
                      <w:rFonts w:eastAsiaTheme="minorHAnsi"/>
                      <w:sz w:val="20"/>
                      <w:szCs w:val="20"/>
                      <w:lang w:eastAsia="en-US"/>
                    </w:rPr>
                  </w:pPr>
                </w:p>
              </w:tc>
            </w:tr>
            <w:tr w:rsidR="00AB5910" w:rsidRPr="000C2719" w14:paraId="7CEDF50B" w14:textId="77777777" w:rsidTr="00BA65A8">
              <w:trPr>
                <w:trHeight w:val="236"/>
              </w:trPr>
              <w:tc>
                <w:tcPr>
                  <w:tcW w:w="2689" w:type="dxa"/>
                  <w:tcBorders>
                    <w:top w:val="single" w:sz="4" w:space="0" w:color="auto"/>
                    <w:left w:val="single" w:sz="4" w:space="0" w:color="auto"/>
                    <w:bottom w:val="single" w:sz="4" w:space="0" w:color="auto"/>
                    <w:right w:val="single" w:sz="4" w:space="0" w:color="auto"/>
                  </w:tcBorders>
                  <w:hideMark/>
                </w:tcPr>
                <w:p w14:paraId="7F5FE170" w14:textId="77777777" w:rsidR="00AB5910" w:rsidRPr="000C2719" w:rsidRDefault="00AB5910" w:rsidP="00AB5910">
                  <w:pPr>
                    <w:spacing w:line="252" w:lineRule="auto"/>
                    <w:rPr>
                      <w:sz w:val="20"/>
                      <w:szCs w:val="20"/>
                      <w:lang w:eastAsia="en-US"/>
                    </w:rPr>
                  </w:pPr>
                  <w:r w:rsidRPr="000C2719">
                    <w:rPr>
                      <w:sz w:val="20"/>
                      <w:szCs w:val="20"/>
                      <w:lang w:eastAsia="en-US"/>
                    </w:rPr>
                    <w:t>Homework</w:t>
                  </w:r>
                </w:p>
              </w:tc>
              <w:tc>
                <w:tcPr>
                  <w:tcW w:w="992" w:type="dxa"/>
                  <w:tcBorders>
                    <w:top w:val="single" w:sz="4" w:space="0" w:color="auto"/>
                    <w:left w:val="single" w:sz="4" w:space="0" w:color="auto"/>
                    <w:bottom w:val="single" w:sz="4" w:space="0" w:color="auto"/>
                    <w:right w:val="single" w:sz="4" w:space="0" w:color="auto"/>
                  </w:tcBorders>
                  <w:hideMark/>
                </w:tcPr>
                <w:p w14:paraId="1C587688" w14:textId="0E67C225" w:rsidR="00AB5910" w:rsidRPr="000C2719" w:rsidRDefault="00AB5910" w:rsidP="00AB5910">
                  <w:pPr>
                    <w:spacing w:line="252" w:lineRule="auto"/>
                    <w:rPr>
                      <w:sz w:val="20"/>
                      <w:szCs w:val="20"/>
                      <w:lang w:eastAsia="en-US"/>
                    </w:rPr>
                  </w:pPr>
                  <w:r>
                    <w:rPr>
                      <w:sz w:val="20"/>
                      <w:szCs w:val="20"/>
                      <w:lang w:eastAsia="en-US"/>
                    </w:rPr>
                    <w:t>x</w:t>
                  </w:r>
                </w:p>
              </w:tc>
              <w:tc>
                <w:tcPr>
                  <w:tcW w:w="2268" w:type="dxa"/>
                  <w:tcBorders>
                    <w:top w:val="single" w:sz="4" w:space="0" w:color="auto"/>
                    <w:left w:val="single" w:sz="4" w:space="0" w:color="auto"/>
                    <w:bottom w:val="single" w:sz="4" w:space="0" w:color="auto"/>
                    <w:right w:val="single" w:sz="4" w:space="0" w:color="auto"/>
                  </w:tcBorders>
                  <w:hideMark/>
                </w:tcPr>
                <w:p w14:paraId="08C8082A" w14:textId="4D0688EE" w:rsidR="00AB5910" w:rsidRPr="000C2719" w:rsidRDefault="00AB5910" w:rsidP="00AB5910">
                  <w:pPr>
                    <w:spacing w:line="252" w:lineRule="auto"/>
                    <w:rPr>
                      <w:rFonts w:eastAsiaTheme="minorHAnsi"/>
                      <w:sz w:val="20"/>
                      <w:szCs w:val="20"/>
                      <w:lang w:eastAsia="en-US"/>
                    </w:rPr>
                  </w:pPr>
                  <w:r>
                    <w:rPr>
                      <w:rFonts w:eastAsiaTheme="minorHAnsi"/>
                      <w:sz w:val="20"/>
                      <w:szCs w:val="20"/>
                      <w:lang w:eastAsia="en-US"/>
                    </w:rPr>
                    <w:t>30</w:t>
                  </w:r>
                </w:p>
              </w:tc>
            </w:tr>
            <w:tr w:rsidR="00AB5910" w:rsidRPr="000C2719" w14:paraId="0C2A6B8E" w14:textId="77777777" w:rsidTr="00BA65A8">
              <w:trPr>
                <w:trHeight w:val="248"/>
              </w:trPr>
              <w:tc>
                <w:tcPr>
                  <w:tcW w:w="2689" w:type="dxa"/>
                  <w:tcBorders>
                    <w:top w:val="single" w:sz="4" w:space="0" w:color="auto"/>
                    <w:left w:val="single" w:sz="4" w:space="0" w:color="auto"/>
                    <w:bottom w:val="single" w:sz="4" w:space="0" w:color="auto"/>
                    <w:right w:val="single" w:sz="4" w:space="0" w:color="auto"/>
                  </w:tcBorders>
                  <w:hideMark/>
                </w:tcPr>
                <w:p w14:paraId="4FDE9344" w14:textId="77777777" w:rsidR="00AB5910" w:rsidRPr="000C2719" w:rsidRDefault="00AB5910" w:rsidP="00AB5910">
                  <w:pPr>
                    <w:spacing w:line="252" w:lineRule="auto"/>
                    <w:rPr>
                      <w:sz w:val="20"/>
                      <w:szCs w:val="20"/>
                      <w:lang w:eastAsia="en-US"/>
                    </w:rPr>
                  </w:pPr>
                  <w:r w:rsidRPr="000C2719">
                    <w:rPr>
                      <w:sz w:val="20"/>
                      <w:szCs w:val="20"/>
                      <w:lang w:eastAsia="en-US"/>
                    </w:rPr>
                    <w:t>Implementation</w:t>
                  </w:r>
                </w:p>
              </w:tc>
              <w:tc>
                <w:tcPr>
                  <w:tcW w:w="992" w:type="dxa"/>
                  <w:tcBorders>
                    <w:top w:val="single" w:sz="4" w:space="0" w:color="auto"/>
                    <w:left w:val="single" w:sz="4" w:space="0" w:color="auto"/>
                    <w:bottom w:val="single" w:sz="4" w:space="0" w:color="auto"/>
                    <w:right w:val="single" w:sz="4" w:space="0" w:color="auto"/>
                  </w:tcBorders>
                </w:tcPr>
                <w:p w14:paraId="28C483AD" w14:textId="77777777" w:rsidR="00AB5910" w:rsidRPr="000C2719" w:rsidRDefault="00AB5910" w:rsidP="00AB5910">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5FC53E0" w14:textId="77777777" w:rsidR="00AB5910" w:rsidRPr="000C2719" w:rsidRDefault="00AB5910" w:rsidP="00AB5910">
                  <w:pPr>
                    <w:spacing w:line="252" w:lineRule="auto"/>
                    <w:rPr>
                      <w:sz w:val="20"/>
                      <w:szCs w:val="20"/>
                      <w:lang w:eastAsia="en-US"/>
                    </w:rPr>
                  </w:pPr>
                </w:p>
              </w:tc>
            </w:tr>
            <w:tr w:rsidR="00AB5910" w:rsidRPr="000C2719" w14:paraId="5E17B432" w14:textId="77777777" w:rsidTr="00BA65A8">
              <w:trPr>
                <w:trHeight w:val="248"/>
              </w:trPr>
              <w:tc>
                <w:tcPr>
                  <w:tcW w:w="2689" w:type="dxa"/>
                  <w:tcBorders>
                    <w:top w:val="single" w:sz="4" w:space="0" w:color="auto"/>
                    <w:left w:val="single" w:sz="4" w:space="0" w:color="auto"/>
                    <w:bottom w:val="single" w:sz="4" w:space="0" w:color="auto"/>
                    <w:right w:val="single" w:sz="4" w:space="0" w:color="auto"/>
                  </w:tcBorders>
                  <w:hideMark/>
                </w:tcPr>
                <w:p w14:paraId="526CDC62" w14:textId="77777777" w:rsidR="00AB5910" w:rsidRPr="000C2719" w:rsidRDefault="00AB5910" w:rsidP="00AB5910">
                  <w:pPr>
                    <w:spacing w:line="252" w:lineRule="auto"/>
                    <w:rPr>
                      <w:sz w:val="20"/>
                      <w:szCs w:val="20"/>
                      <w:lang w:eastAsia="en-US"/>
                    </w:rPr>
                  </w:pPr>
                  <w:r w:rsidRPr="000C2719">
                    <w:rPr>
                      <w:sz w:val="20"/>
                      <w:szCs w:val="20"/>
                      <w:lang w:eastAsia="en-US"/>
                    </w:rPr>
                    <w:t>Projects</w:t>
                  </w:r>
                </w:p>
              </w:tc>
              <w:tc>
                <w:tcPr>
                  <w:tcW w:w="992" w:type="dxa"/>
                  <w:tcBorders>
                    <w:top w:val="single" w:sz="4" w:space="0" w:color="auto"/>
                    <w:left w:val="single" w:sz="4" w:space="0" w:color="auto"/>
                    <w:bottom w:val="single" w:sz="4" w:space="0" w:color="auto"/>
                    <w:right w:val="single" w:sz="4" w:space="0" w:color="auto"/>
                  </w:tcBorders>
                  <w:hideMark/>
                </w:tcPr>
                <w:p w14:paraId="354F857A" w14:textId="76F553D1" w:rsidR="00AB5910" w:rsidRPr="000C2719" w:rsidRDefault="00AB5910" w:rsidP="00AB5910">
                  <w:pPr>
                    <w:rPr>
                      <w:sz w:val="20"/>
                      <w:szCs w:val="20"/>
                      <w:lang w:eastAsia="en-US"/>
                    </w:rPr>
                  </w:pPr>
                  <w:r>
                    <w:rPr>
                      <w:sz w:val="20"/>
                      <w:szCs w:val="20"/>
                      <w:lang w:eastAsia="en-US"/>
                    </w:rPr>
                    <w:t>x</w:t>
                  </w:r>
                </w:p>
              </w:tc>
              <w:tc>
                <w:tcPr>
                  <w:tcW w:w="2268" w:type="dxa"/>
                  <w:tcBorders>
                    <w:top w:val="single" w:sz="4" w:space="0" w:color="auto"/>
                    <w:left w:val="single" w:sz="4" w:space="0" w:color="auto"/>
                    <w:bottom w:val="single" w:sz="4" w:space="0" w:color="auto"/>
                    <w:right w:val="single" w:sz="4" w:space="0" w:color="auto"/>
                  </w:tcBorders>
                  <w:hideMark/>
                </w:tcPr>
                <w:p w14:paraId="46C0660C" w14:textId="0192C96D" w:rsidR="00AB5910" w:rsidRPr="000C2719" w:rsidRDefault="00AB5910" w:rsidP="00AB5910">
                  <w:pPr>
                    <w:spacing w:line="256" w:lineRule="auto"/>
                    <w:rPr>
                      <w:rFonts w:eastAsiaTheme="minorHAnsi"/>
                      <w:sz w:val="20"/>
                      <w:szCs w:val="20"/>
                    </w:rPr>
                  </w:pPr>
                  <w:r>
                    <w:rPr>
                      <w:rFonts w:asciiTheme="minorHAnsi" w:eastAsiaTheme="minorHAnsi" w:hAnsiTheme="minorHAnsi" w:cstheme="minorBidi"/>
                      <w:sz w:val="20"/>
                      <w:szCs w:val="20"/>
                    </w:rPr>
                    <w:t>10</w:t>
                  </w:r>
                </w:p>
              </w:tc>
            </w:tr>
            <w:tr w:rsidR="00AB5910" w:rsidRPr="000C2719" w14:paraId="630EF155" w14:textId="77777777" w:rsidTr="00BA65A8">
              <w:trPr>
                <w:trHeight w:val="248"/>
              </w:trPr>
              <w:tc>
                <w:tcPr>
                  <w:tcW w:w="2689" w:type="dxa"/>
                  <w:tcBorders>
                    <w:top w:val="single" w:sz="4" w:space="0" w:color="auto"/>
                    <w:left w:val="single" w:sz="4" w:space="0" w:color="auto"/>
                    <w:bottom w:val="single" w:sz="4" w:space="0" w:color="auto"/>
                    <w:right w:val="single" w:sz="4" w:space="0" w:color="auto"/>
                  </w:tcBorders>
                  <w:hideMark/>
                </w:tcPr>
                <w:p w14:paraId="4E68DA33" w14:textId="77777777" w:rsidR="00AB5910" w:rsidRPr="000C2719" w:rsidRDefault="00AB5910" w:rsidP="00AB5910">
                  <w:pPr>
                    <w:spacing w:line="252" w:lineRule="auto"/>
                    <w:rPr>
                      <w:sz w:val="20"/>
                      <w:szCs w:val="20"/>
                      <w:lang w:eastAsia="en-US"/>
                    </w:rPr>
                  </w:pPr>
                  <w:r w:rsidRPr="000C2719">
                    <w:rPr>
                      <w:sz w:val="20"/>
                      <w:szCs w:val="20"/>
                      <w:lang w:eastAsia="en-US"/>
                    </w:rPr>
                    <w:t>Practical</w:t>
                  </w:r>
                </w:p>
              </w:tc>
              <w:tc>
                <w:tcPr>
                  <w:tcW w:w="992" w:type="dxa"/>
                  <w:tcBorders>
                    <w:top w:val="single" w:sz="4" w:space="0" w:color="auto"/>
                    <w:left w:val="single" w:sz="4" w:space="0" w:color="auto"/>
                    <w:bottom w:val="single" w:sz="4" w:space="0" w:color="auto"/>
                    <w:right w:val="single" w:sz="4" w:space="0" w:color="auto"/>
                  </w:tcBorders>
                </w:tcPr>
                <w:p w14:paraId="2787AFEB" w14:textId="77777777" w:rsidR="00AB5910" w:rsidRPr="000C2719" w:rsidRDefault="00AB5910" w:rsidP="00AB5910">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1B749899" w14:textId="77777777" w:rsidR="00AB5910" w:rsidRPr="000C2719" w:rsidRDefault="00AB5910" w:rsidP="00AB5910">
                  <w:pPr>
                    <w:spacing w:line="252" w:lineRule="auto"/>
                    <w:rPr>
                      <w:sz w:val="20"/>
                      <w:szCs w:val="20"/>
                      <w:lang w:eastAsia="en-US"/>
                    </w:rPr>
                  </w:pPr>
                </w:p>
              </w:tc>
            </w:tr>
            <w:tr w:rsidR="00AB5910" w:rsidRPr="000C2719" w14:paraId="6DB9207F" w14:textId="77777777" w:rsidTr="00BA65A8">
              <w:trPr>
                <w:trHeight w:val="248"/>
              </w:trPr>
              <w:tc>
                <w:tcPr>
                  <w:tcW w:w="2689" w:type="dxa"/>
                  <w:tcBorders>
                    <w:top w:val="single" w:sz="4" w:space="0" w:color="auto"/>
                    <w:left w:val="single" w:sz="4" w:space="0" w:color="auto"/>
                    <w:bottom w:val="single" w:sz="4" w:space="0" w:color="auto"/>
                    <w:right w:val="single" w:sz="4" w:space="0" w:color="auto"/>
                  </w:tcBorders>
                  <w:hideMark/>
                </w:tcPr>
                <w:p w14:paraId="4F4D3C38" w14:textId="77777777" w:rsidR="00AB5910" w:rsidRPr="000C2719" w:rsidRDefault="00AB5910" w:rsidP="00AB5910">
                  <w:pPr>
                    <w:spacing w:line="252" w:lineRule="auto"/>
                    <w:rPr>
                      <w:sz w:val="20"/>
                      <w:szCs w:val="20"/>
                      <w:lang w:eastAsia="en-US"/>
                    </w:rPr>
                  </w:pPr>
                  <w:r w:rsidRPr="000C2719">
                    <w:rPr>
                      <w:sz w:val="20"/>
                      <w:szCs w:val="20"/>
                      <w:lang w:eastAsia="en-US"/>
                    </w:rPr>
                    <w:t>Quiz</w:t>
                  </w:r>
                </w:p>
              </w:tc>
              <w:tc>
                <w:tcPr>
                  <w:tcW w:w="992" w:type="dxa"/>
                  <w:tcBorders>
                    <w:top w:val="single" w:sz="4" w:space="0" w:color="auto"/>
                    <w:left w:val="single" w:sz="4" w:space="0" w:color="auto"/>
                    <w:bottom w:val="single" w:sz="4" w:space="0" w:color="auto"/>
                    <w:right w:val="single" w:sz="4" w:space="0" w:color="auto"/>
                  </w:tcBorders>
                </w:tcPr>
                <w:p w14:paraId="610C1139" w14:textId="77777777" w:rsidR="00AB5910" w:rsidRPr="000C2719" w:rsidRDefault="00AB5910" w:rsidP="00AB5910">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26FDB297" w14:textId="77777777" w:rsidR="00AB5910" w:rsidRPr="000C2719" w:rsidRDefault="00AB5910" w:rsidP="00AB5910">
                  <w:pPr>
                    <w:spacing w:line="252" w:lineRule="auto"/>
                    <w:rPr>
                      <w:sz w:val="20"/>
                      <w:szCs w:val="20"/>
                      <w:lang w:eastAsia="en-US"/>
                    </w:rPr>
                  </w:pPr>
                </w:p>
              </w:tc>
            </w:tr>
            <w:tr w:rsidR="00AB5910" w:rsidRPr="000C2719" w14:paraId="3ADF7902" w14:textId="77777777" w:rsidTr="00BA65A8">
              <w:trPr>
                <w:trHeight w:val="248"/>
              </w:trPr>
              <w:tc>
                <w:tcPr>
                  <w:tcW w:w="2689" w:type="dxa"/>
                  <w:tcBorders>
                    <w:top w:val="single" w:sz="4" w:space="0" w:color="auto"/>
                    <w:left w:val="single" w:sz="4" w:space="0" w:color="auto"/>
                    <w:bottom w:val="single" w:sz="4" w:space="0" w:color="auto"/>
                    <w:right w:val="single" w:sz="4" w:space="0" w:color="auto"/>
                  </w:tcBorders>
                  <w:hideMark/>
                </w:tcPr>
                <w:p w14:paraId="72209993" w14:textId="77777777" w:rsidR="00AB5910" w:rsidRPr="000C2719" w:rsidRDefault="00AB5910" w:rsidP="00AB5910">
                  <w:pPr>
                    <w:spacing w:line="252" w:lineRule="auto"/>
                    <w:rPr>
                      <w:sz w:val="20"/>
                      <w:szCs w:val="20"/>
                      <w:lang w:eastAsia="en-US"/>
                    </w:rPr>
                  </w:pPr>
                  <w:r w:rsidRPr="000C2719">
                    <w:rPr>
                      <w:sz w:val="20"/>
                      <w:szCs w:val="20"/>
                      <w:lang w:eastAsia="en-US"/>
                    </w:rPr>
                    <w:lastRenderedPageBreak/>
                    <w:t>Year to Success (%)</w:t>
                  </w:r>
                </w:p>
              </w:tc>
              <w:tc>
                <w:tcPr>
                  <w:tcW w:w="992" w:type="dxa"/>
                  <w:tcBorders>
                    <w:top w:val="single" w:sz="4" w:space="0" w:color="auto"/>
                    <w:left w:val="single" w:sz="4" w:space="0" w:color="auto"/>
                    <w:bottom w:val="single" w:sz="4" w:space="0" w:color="auto"/>
                    <w:right w:val="single" w:sz="4" w:space="0" w:color="auto"/>
                  </w:tcBorders>
                </w:tcPr>
                <w:p w14:paraId="67B09CE7" w14:textId="77777777" w:rsidR="00AB5910" w:rsidRPr="000C2719" w:rsidRDefault="00AB5910" w:rsidP="00AB5910">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7D803789" w14:textId="77777777" w:rsidR="00AB5910" w:rsidRPr="000C2719" w:rsidRDefault="00AB5910" w:rsidP="00AB5910">
                  <w:pPr>
                    <w:spacing w:line="252" w:lineRule="auto"/>
                    <w:rPr>
                      <w:sz w:val="20"/>
                      <w:szCs w:val="20"/>
                      <w:lang w:eastAsia="en-US"/>
                    </w:rPr>
                  </w:pPr>
                </w:p>
              </w:tc>
            </w:tr>
            <w:tr w:rsidR="00AB5910" w:rsidRPr="000C2719" w14:paraId="6729274F" w14:textId="77777777" w:rsidTr="00BA65A8">
              <w:trPr>
                <w:trHeight w:val="236"/>
              </w:trPr>
              <w:tc>
                <w:tcPr>
                  <w:tcW w:w="2689" w:type="dxa"/>
                  <w:tcBorders>
                    <w:top w:val="single" w:sz="4" w:space="0" w:color="auto"/>
                    <w:left w:val="single" w:sz="4" w:space="0" w:color="auto"/>
                    <w:bottom w:val="single" w:sz="4" w:space="0" w:color="auto"/>
                    <w:right w:val="single" w:sz="4" w:space="0" w:color="auto"/>
                  </w:tcBorders>
                  <w:hideMark/>
                </w:tcPr>
                <w:p w14:paraId="2A320D7B" w14:textId="77777777" w:rsidR="00AB5910" w:rsidRPr="000C2719" w:rsidRDefault="00AB5910" w:rsidP="00AB5910">
                  <w:pPr>
                    <w:spacing w:line="252" w:lineRule="auto"/>
                    <w:rPr>
                      <w:sz w:val="20"/>
                      <w:szCs w:val="20"/>
                      <w:lang w:eastAsia="en-US"/>
                    </w:rPr>
                  </w:pPr>
                  <w:r w:rsidRPr="000C2719">
                    <w:rPr>
                      <w:sz w:val="20"/>
                      <w:szCs w:val="20"/>
                      <w:lang w:eastAsia="en-US"/>
                    </w:rPr>
                    <w:t>Final to Success Ratio (%)</w:t>
                  </w:r>
                </w:p>
              </w:tc>
              <w:tc>
                <w:tcPr>
                  <w:tcW w:w="992" w:type="dxa"/>
                  <w:tcBorders>
                    <w:top w:val="single" w:sz="4" w:space="0" w:color="auto"/>
                    <w:left w:val="single" w:sz="4" w:space="0" w:color="auto"/>
                    <w:bottom w:val="single" w:sz="4" w:space="0" w:color="auto"/>
                    <w:right w:val="single" w:sz="4" w:space="0" w:color="auto"/>
                  </w:tcBorders>
                  <w:hideMark/>
                </w:tcPr>
                <w:p w14:paraId="5D3BF3A9" w14:textId="7745FD83" w:rsidR="00AB5910" w:rsidRPr="000C2719" w:rsidRDefault="00AB5910" w:rsidP="00AB5910">
                  <w:pPr>
                    <w:spacing w:line="252" w:lineRule="auto"/>
                    <w:rPr>
                      <w:sz w:val="20"/>
                      <w:szCs w:val="20"/>
                      <w:lang w:eastAsia="en-US"/>
                    </w:rPr>
                  </w:pPr>
                  <w:r>
                    <w:rPr>
                      <w:sz w:val="20"/>
                      <w:szCs w:val="20"/>
                      <w:lang w:eastAsia="en-US"/>
                    </w:rPr>
                    <w:t>x</w:t>
                  </w:r>
                </w:p>
              </w:tc>
              <w:tc>
                <w:tcPr>
                  <w:tcW w:w="2268" w:type="dxa"/>
                  <w:tcBorders>
                    <w:top w:val="single" w:sz="4" w:space="0" w:color="auto"/>
                    <w:left w:val="single" w:sz="4" w:space="0" w:color="auto"/>
                    <w:bottom w:val="single" w:sz="4" w:space="0" w:color="auto"/>
                    <w:right w:val="single" w:sz="4" w:space="0" w:color="auto"/>
                  </w:tcBorders>
                  <w:hideMark/>
                </w:tcPr>
                <w:p w14:paraId="5FFF7B46" w14:textId="609D4291" w:rsidR="00AB5910" w:rsidRPr="000C2719" w:rsidRDefault="00AB5910" w:rsidP="00AB5910">
                  <w:pPr>
                    <w:spacing w:line="252" w:lineRule="auto"/>
                    <w:rPr>
                      <w:sz w:val="20"/>
                      <w:szCs w:val="20"/>
                      <w:lang w:eastAsia="en-US"/>
                    </w:rPr>
                  </w:pPr>
                  <w:r>
                    <w:rPr>
                      <w:sz w:val="20"/>
                      <w:szCs w:val="20"/>
                      <w:lang w:eastAsia="en-US"/>
                    </w:rPr>
                    <w:t>60</w:t>
                  </w:r>
                </w:p>
              </w:tc>
            </w:tr>
            <w:tr w:rsidR="00AB5910" w:rsidRPr="000C2719" w14:paraId="288B31C2" w14:textId="77777777" w:rsidTr="00BA65A8">
              <w:trPr>
                <w:trHeight w:val="236"/>
              </w:trPr>
              <w:tc>
                <w:tcPr>
                  <w:tcW w:w="2689" w:type="dxa"/>
                  <w:tcBorders>
                    <w:top w:val="single" w:sz="4" w:space="0" w:color="auto"/>
                    <w:left w:val="single" w:sz="4" w:space="0" w:color="auto"/>
                    <w:bottom w:val="single" w:sz="4" w:space="0" w:color="auto"/>
                    <w:right w:val="single" w:sz="4" w:space="0" w:color="auto"/>
                  </w:tcBorders>
                  <w:hideMark/>
                </w:tcPr>
                <w:p w14:paraId="30D5FDB5" w14:textId="77777777" w:rsidR="00AB5910" w:rsidRPr="000C2719" w:rsidRDefault="00AB5910" w:rsidP="00AB5910">
                  <w:pPr>
                    <w:spacing w:line="252" w:lineRule="auto"/>
                    <w:rPr>
                      <w:sz w:val="20"/>
                      <w:szCs w:val="20"/>
                      <w:lang w:eastAsia="en-US"/>
                    </w:rPr>
                  </w:pPr>
                  <w:r w:rsidRPr="000C2719">
                    <w:rPr>
                      <w:sz w:val="20"/>
                      <w:szCs w:val="20"/>
                      <w:lang w:eastAsia="en-US"/>
                    </w:rPr>
                    <w:t>Continued Status</w:t>
                  </w:r>
                </w:p>
              </w:tc>
              <w:tc>
                <w:tcPr>
                  <w:tcW w:w="992" w:type="dxa"/>
                  <w:tcBorders>
                    <w:top w:val="single" w:sz="4" w:space="0" w:color="auto"/>
                    <w:left w:val="single" w:sz="4" w:space="0" w:color="auto"/>
                    <w:bottom w:val="single" w:sz="4" w:space="0" w:color="auto"/>
                    <w:right w:val="single" w:sz="4" w:space="0" w:color="auto"/>
                  </w:tcBorders>
                </w:tcPr>
                <w:p w14:paraId="1C72D3D6" w14:textId="77777777" w:rsidR="00AB5910" w:rsidRPr="000C2719" w:rsidRDefault="00AB5910" w:rsidP="00AB5910">
                  <w:pPr>
                    <w:spacing w:line="252" w:lineRule="auto"/>
                    <w:rPr>
                      <w:sz w:val="20"/>
                      <w:szCs w:val="20"/>
                      <w:lang w:eastAsia="en-US"/>
                    </w:rPr>
                  </w:pPr>
                </w:p>
              </w:tc>
              <w:tc>
                <w:tcPr>
                  <w:tcW w:w="2268" w:type="dxa"/>
                  <w:tcBorders>
                    <w:top w:val="single" w:sz="4" w:space="0" w:color="auto"/>
                    <w:left w:val="single" w:sz="4" w:space="0" w:color="auto"/>
                    <w:bottom w:val="single" w:sz="4" w:space="0" w:color="auto"/>
                    <w:right w:val="single" w:sz="4" w:space="0" w:color="auto"/>
                  </w:tcBorders>
                </w:tcPr>
                <w:p w14:paraId="7C356C5D" w14:textId="77777777" w:rsidR="00AB5910" w:rsidRPr="000C2719" w:rsidRDefault="00AB5910" w:rsidP="00AB5910">
                  <w:pPr>
                    <w:spacing w:line="252" w:lineRule="auto"/>
                    <w:rPr>
                      <w:sz w:val="20"/>
                      <w:szCs w:val="20"/>
                      <w:lang w:eastAsia="en-US"/>
                    </w:rPr>
                  </w:pPr>
                </w:p>
              </w:tc>
            </w:tr>
          </w:tbl>
          <w:p w14:paraId="7F00B09F" w14:textId="77777777" w:rsidR="004F4460" w:rsidRPr="000C2719" w:rsidRDefault="004F4460">
            <w:pPr>
              <w:spacing w:line="252" w:lineRule="auto"/>
              <w:rPr>
                <w:color w:val="000000"/>
                <w:sz w:val="20"/>
                <w:szCs w:val="20"/>
                <w:lang w:eastAsia="en-US"/>
              </w:rPr>
            </w:pPr>
            <w:r w:rsidRPr="000C2719">
              <w:rPr>
                <w:color w:val="000000"/>
                <w:sz w:val="20"/>
                <w:szCs w:val="20"/>
                <w:lang w:eastAsia="en-US"/>
              </w:rPr>
              <w:t> </w:t>
            </w:r>
          </w:p>
        </w:tc>
      </w:tr>
      <w:tr w:rsidR="004F4460" w:rsidRPr="000C2719" w14:paraId="1F8ED488" w14:textId="77777777" w:rsidTr="00810E62">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6BDDF4D" w14:textId="77777777" w:rsidR="004F4460" w:rsidRPr="000C2719" w:rsidRDefault="004F4460">
            <w:pPr>
              <w:spacing w:line="252" w:lineRule="auto"/>
              <w:rPr>
                <w:b/>
                <w:bCs/>
                <w:color w:val="000000"/>
                <w:sz w:val="20"/>
                <w:szCs w:val="20"/>
                <w:lang w:eastAsia="en-US"/>
              </w:rPr>
            </w:pPr>
            <w:r w:rsidRPr="000C2719">
              <w:rPr>
                <w:b/>
                <w:bCs/>
                <w:color w:val="000000"/>
                <w:sz w:val="20"/>
                <w:szCs w:val="20"/>
                <w:lang w:eastAsia="en-US"/>
              </w:rPr>
              <w:lastRenderedPageBreak/>
              <w:t>Course Workload</w:t>
            </w:r>
          </w:p>
        </w:tc>
        <w:tc>
          <w:tcPr>
            <w:tcW w:w="7091"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4F4460" w:rsidRPr="000C2719" w14:paraId="22409515" w14:textId="77777777" w:rsidTr="00810E62">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D2C8A66" w14:textId="77777777" w:rsidR="004F4460" w:rsidRPr="000C2719" w:rsidRDefault="004F4460" w:rsidP="00010480">
                  <w:pPr>
                    <w:framePr w:hSpace="142" w:wrap="around" w:vAnchor="text" w:hAnchor="margin" w:xAlign="center" w:y="1"/>
                    <w:spacing w:line="252" w:lineRule="auto"/>
                    <w:jc w:val="center"/>
                    <w:rPr>
                      <w:b/>
                      <w:bCs/>
                      <w:color w:val="000000"/>
                      <w:sz w:val="20"/>
                      <w:szCs w:val="20"/>
                      <w:lang w:eastAsia="en-US"/>
                    </w:rPr>
                  </w:pPr>
                  <w:r w:rsidRPr="000C2719">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14:paraId="60C66DF4" w14:textId="77777777" w:rsidR="004F4460" w:rsidRPr="000C2719" w:rsidRDefault="004F4460" w:rsidP="00010480">
                  <w:pPr>
                    <w:framePr w:hSpace="142" w:wrap="around" w:vAnchor="text" w:hAnchor="margin" w:xAlign="center" w:y="1"/>
                    <w:spacing w:line="252" w:lineRule="auto"/>
                    <w:jc w:val="center"/>
                    <w:rPr>
                      <w:b/>
                      <w:bCs/>
                      <w:color w:val="000000"/>
                      <w:sz w:val="20"/>
                      <w:szCs w:val="20"/>
                      <w:lang w:eastAsia="en-US"/>
                    </w:rPr>
                  </w:pPr>
                  <w:r w:rsidRPr="000C2719">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37751012" w14:textId="77777777" w:rsidR="004F4460" w:rsidRPr="000C2719" w:rsidRDefault="004F4460" w:rsidP="00010480">
                  <w:pPr>
                    <w:framePr w:hSpace="142" w:wrap="around" w:vAnchor="text" w:hAnchor="margin" w:xAlign="center" w:y="1"/>
                    <w:spacing w:line="252" w:lineRule="auto"/>
                    <w:jc w:val="center"/>
                    <w:rPr>
                      <w:b/>
                      <w:bCs/>
                      <w:color w:val="000000"/>
                      <w:sz w:val="20"/>
                      <w:szCs w:val="20"/>
                      <w:lang w:eastAsia="en-US"/>
                    </w:rPr>
                  </w:pPr>
                  <w:r w:rsidRPr="000C2719">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20F641A2" w14:textId="77777777" w:rsidR="004F4460" w:rsidRPr="000C2719" w:rsidRDefault="004F4460" w:rsidP="00010480">
                  <w:pPr>
                    <w:framePr w:hSpace="142" w:wrap="around" w:vAnchor="text" w:hAnchor="margin" w:xAlign="center" w:y="1"/>
                    <w:spacing w:line="252" w:lineRule="auto"/>
                    <w:jc w:val="center"/>
                    <w:rPr>
                      <w:b/>
                      <w:bCs/>
                      <w:color w:val="000000"/>
                      <w:sz w:val="20"/>
                      <w:szCs w:val="20"/>
                      <w:lang w:eastAsia="en-US"/>
                    </w:rPr>
                  </w:pPr>
                  <w:r w:rsidRPr="000C2719">
                    <w:rPr>
                      <w:b/>
                      <w:bCs/>
                      <w:color w:val="000000"/>
                      <w:sz w:val="20"/>
                      <w:szCs w:val="20"/>
                      <w:lang w:eastAsia="en-US"/>
                    </w:rPr>
                    <w:t>Total Period Workload</w:t>
                  </w:r>
                </w:p>
              </w:tc>
            </w:tr>
            <w:tr w:rsidR="0077700C" w:rsidRPr="000C2719" w14:paraId="3565E694" w14:textId="77777777" w:rsidTr="00810E6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2A40712" w14:textId="77777777" w:rsidR="0077700C" w:rsidRPr="000C2719" w:rsidRDefault="0077700C" w:rsidP="00010480">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14:paraId="09AFF91C" w14:textId="3BF87164"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3EF46A28" w14:textId="666BFA8D"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41996935" w14:textId="2B2DA309"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45</w:t>
                  </w:r>
                </w:p>
              </w:tc>
            </w:tr>
            <w:tr w:rsidR="0077700C" w:rsidRPr="000C2719" w14:paraId="06A1AA1C" w14:textId="77777777" w:rsidTr="00810E6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14B8AD1" w14:textId="77777777" w:rsidR="0077700C" w:rsidRPr="000C2719" w:rsidRDefault="0077700C" w:rsidP="00010480">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14:paraId="6A193F9A" w14:textId="3EE95200"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5A9E251" w14:textId="2C47BB17"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415C226E" w14:textId="156A2FB9"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r>
            <w:tr w:rsidR="0077700C" w:rsidRPr="000C2719" w14:paraId="4D92DD32" w14:textId="77777777" w:rsidTr="00810E6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307A6FA" w14:textId="77777777" w:rsidR="0077700C" w:rsidRPr="000C2719" w:rsidRDefault="0077700C" w:rsidP="00010480">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14:paraId="579D7E24" w14:textId="425A06EE"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4FFD0332" w14:textId="3A55AFA9"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38707705" w14:textId="41892193"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30</w:t>
                  </w:r>
                </w:p>
              </w:tc>
            </w:tr>
            <w:tr w:rsidR="0077700C" w:rsidRPr="000C2719" w14:paraId="722FFFDE" w14:textId="77777777" w:rsidTr="00810E6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63CB3F6" w14:textId="77777777" w:rsidR="0077700C" w:rsidRPr="000C2719" w:rsidRDefault="0077700C" w:rsidP="00010480">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14:paraId="31D0B451" w14:textId="75580062"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2EA25A00" w14:textId="275565BA"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25636BEC" w14:textId="4A464EFC"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30</w:t>
                  </w:r>
                </w:p>
              </w:tc>
            </w:tr>
            <w:tr w:rsidR="0077700C" w:rsidRPr="000C2719" w14:paraId="61A1EEA5" w14:textId="77777777" w:rsidTr="00810E62">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677DE43" w14:textId="77777777" w:rsidR="0077700C" w:rsidRPr="000C2719" w:rsidRDefault="0077700C" w:rsidP="00010480">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14:paraId="2F96787F" w14:textId="69E0D6C8"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3A9976E8" w14:textId="22B897C3"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2C7362CC" w14:textId="682C646B"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r>
            <w:tr w:rsidR="0077700C" w:rsidRPr="000C2719" w14:paraId="06A8A312" w14:textId="77777777" w:rsidTr="0026489B">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C4D152C" w14:textId="77777777" w:rsidR="0077700C" w:rsidRPr="000C2719" w:rsidRDefault="0077700C" w:rsidP="00010480">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14:paraId="5431FBAB" w14:textId="70A07392"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tcPr>
                <w:p w14:paraId="1C90C24A" w14:textId="53F7E50C"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787A4B53" w14:textId="67AD7D7C"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5</w:t>
                  </w:r>
                </w:p>
              </w:tc>
            </w:tr>
            <w:tr w:rsidR="0077700C" w:rsidRPr="000C2719" w14:paraId="58451AF6" w14:textId="77777777" w:rsidTr="0026489B">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E849D05" w14:textId="77777777" w:rsidR="0077700C" w:rsidRPr="000C2719" w:rsidRDefault="0077700C" w:rsidP="00010480">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14:paraId="10887421" w14:textId="608A8455"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c>
                <w:tcPr>
                  <w:tcW w:w="940" w:type="dxa"/>
                  <w:tcBorders>
                    <w:top w:val="nil"/>
                    <w:left w:val="nil"/>
                    <w:bottom w:val="single" w:sz="4" w:space="0" w:color="auto"/>
                    <w:right w:val="single" w:sz="4" w:space="0" w:color="auto"/>
                  </w:tcBorders>
                  <w:noWrap/>
                </w:tcPr>
                <w:p w14:paraId="5DDBC903" w14:textId="4DF5CF1B"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53BB6CAD" w14:textId="163B65E6"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5</w:t>
                  </w:r>
                </w:p>
              </w:tc>
            </w:tr>
            <w:tr w:rsidR="0077700C" w:rsidRPr="000C2719" w14:paraId="568BC985" w14:textId="77777777" w:rsidTr="0026489B">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E2841B5" w14:textId="77777777" w:rsidR="0077700C" w:rsidRPr="000C2719" w:rsidRDefault="0077700C" w:rsidP="00010480">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14:paraId="196D9DA4" w14:textId="24DFCF6B"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c>
                <w:tcPr>
                  <w:tcW w:w="940" w:type="dxa"/>
                  <w:tcBorders>
                    <w:top w:val="nil"/>
                    <w:left w:val="nil"/>
                    <w:bottom w:val="single" w:sz="4" w:space="0" w:color="auto"/>
                    <w:right w:val="single" w:sz="4" w:space="0" w:color="auto"/>
                  </w:tcBorders>
                  <w:noWrap/>
                </w:tcPr>
                <w:p w14:paraId="1D454AD0" w14:textId="59217973"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0653C3D0" w14:textId="68D232C5"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5</w:t>
                  </w:r>
                </w:p>
              </w:tc>
            </w:tr>
            <w:tr w:rsidR="0077700C" w:rsidRPr="000C2719" w14:paraId="630AC7EF" w14:textId="77777777" w:rsidTr="0026489B">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BBECDAE" w14:textId="77777777" w:rsidR="0077700C" w:rsidRPr="000C2719" w:rsidRDefault="0077700C" w:rsidP="00010480">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tcPr>
                <w:p w14:paraId="71E5684C" w14:textId="62F29DC9"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tcPr>
                <w:p w14:paraId="08DF0E85" w14:textId="109C0948"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tcPr>
                <w:p w14:paraId="703CAECC" w14:textId="4D1CB9CA"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r>
            <w:tr w:rsidR="0077700C" w:rsidRPr="000C2719" w14:paraId="13176726" w14:textId="77777777" w:rsidTr="0026489B">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2FA51788" w14:textId="77777777" w:rsidR="0077700C" w:rsidRPr="000C2719" w:rsidRDefault="0077700C" w:rsidP="00010480">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tcPr>
                <w:p w14:paraId="6B8491F9" w14:textId="621061C8"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tcPr>
                <w:p w14:paraId="57E0E7EE" w14:textId="298428F9"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tcPr>
                <w:p w14:paraId="6A2E73A5" w14:textId="4E24A0D6"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w:t>
                  </w:r>
                </w:p>
              </w:tc>
            </w:tr>
            <w:tr w:rsidR="0077700C" w:rsidRPr="000C2719" w14:paraId="567EFFB9" w14:textId="77777777" w:rsidTr="0026489B">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3DCC6FE" w14:textId="77777777" w:rsidR="0077700C" w:rsidRPr="000C2719" w:rsidRDefault="0077700C" w:rsidP="00010480">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tcPr>
                <w:p w14:paraId="47CABBDD" w14:textId="6E3B1D69"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tcPr>
                <w:p w14:paraId="4795F2F6" w14:textId="6CE44605"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tcPr>
                <w:p w14:paraId="5E96B3DD" w14:textId="0C5F17D8"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r>
            <w:tr w:rsidR="0077700C" w:rsidRPr="000C2719" w14:paraId="7F3BBCE1" w14:textId="77777777" w:rsidTr="0026489B">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1253F43" w14:textId="77777777" w:rsidR="0077700C" w:rsidRPr="000C2719" w:rsidRDefault="0077700C" w:rsidP="00010480">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tcPr>
                <w:p w14:paraId="6CF8CC1F" w14:textId="37226DD8"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tcPr>
                <w:p w14:paraId="1FBBB8D9" w14:textId="3EDCD009"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tcPr>
                <w:p w14:paraId="7FAF32C5" w14:textId="1A002EC3"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150</w:t>
                  </w:r>
                </w:p>
              </w:tc>
            </w:tr>
            <w:tr w:rsidR="0077700C" w:rsidRPr="000C2719" w14:paraId="080E15F5" w14:textId="77777777" w:rsidTr="0026489B">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31C9F3C2" w14:textId="77777777" w:rsidR="0077700C" w:rsidRPr="000C2719" w:rsidRDefault="0077700C" w:rsidP="00010480">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tcPr>
                <w:p w14:paraId="2B99223C" w14:textId="140EB6B3"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tcPr>
                <w:p w14:paraId="2CC31996" w14:textId="1383ABED"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tcPr>
                <w:p w14:paraId="53B95566" w14:textId="3F1DE656"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r>
            <w:tr w:rsidR="0077700C" w:rsidRPr="000C2719" w14:paraId="101CB877" w14:textId="77777777" w:rsidTr="0026489B">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F6CFAB3" w14:textId="77777777" w:rsidR="0077700C" w:rsidRPr="000C2719" w:rsidRDefault="0077700C" w:rsidP="00010480">
                  <w:pPr>
                    <w:framePr w:hSpace="142" w:wrap="around" w:vAnchor="text" w:hAnchor="margin" w:xAlign="center" w:y="1"/>
                    <w:spacing w:line="252" w:lineRule="auto"/>
                    <w:rPr>
                      <w:color w:val="000000"/>
                      <w:sz w:val="20"/>
                      <w:szCs w:val="20"/>
                      <w:lang w:eastAsia="en-US"/>
                    </w:rPr>
                  </w:pPr>
                  <w:r w:rsidRPr="000C2719">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tcPr>
                <w:p w14:paraId="32DA5C53" w14:textId="791A3E31"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tcPr>
                <w:p w14:paraId="7E14B7F0" w14:textId="7ED0CC8B"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tcPr>
                <w:p w14:paraId="7BE15F94" w14:textId="2B43DC52" w:rsidR="0077700C" w:rsidRPr="000C2719" w:rsidRDefault="0077700C" w:rsidP="00010480">
                  <w:pPr>
                    <w:framePr w:hSpace="142" w:wrap="around" w:vAnchor="text" w:hAnchor="margin" w:xAlign="center" w:y="1"/>
                    <w:spacing w:line="252" w:lineRule="auto"/>
                    <w:rPr>
                      <w:color w:val="000000"/>
                      <w:sz w:val="20"/>
                      <w:szCs w:val="20"/>
                      <w:lang w:eastAsia="en-US"/>
                    </w:rPr>
                  </w:pPr>
                  <w:r w:rsidRPr="00C93073">
                    <w:rPr>
                      <w:color w:val="000000"/>
                      <w:sz w:val="20"/>
                      <w:szCs w:val="20"/>
                      <w:lang w:eastAsia="en-US"/>
                    </w:rPr>
                    <w:t> 6</w:t>
                  </w:r>
                </w:p>
              </w:tc>
            </w:tr>
          </w:tbl>
          <w:p w14:paraId="38DD5EE9" w14:textId="77777777" w:rsidR="004F4460" w:rsidRPr="000C2719" w:rsidRDefault="004F4460">
            <w:pPr>
              <w:spacing w:line="256" w:lineRule="auto"/>
              <w:jc w:val="center"/>
              <w:rPr>
                <w:rFonts w:eastAsiaTheme="minorHAnsi"/>
                <w:sz w:val="20"/>
                <w:szCs w:val="20"/>
                <w:lang w:eastAsia="en-US"/>
              </w:rPr>
            </w:pPr>
          </w:p>
        </w:tc>
      </w:tr>
      <w:tr w:rsidR="004F4460" w:rsidRPr="000C2719" w14:paraId="2A1C09E2" w14:textId="77777777" w:rsidTr="00810E62">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57C2E9C" w14:textId="77777777" w:rsidR="004F4460" w:rsidRPr="000C2719" w:rsidRDefault="004F4460">
            <w:pPr>
              <w:spacing w:line="252" w:lineRule="auto"/>
              <w:rPr>
                <w:b/>
                <w:bCs/>
                <w:color w:val="000000"/>
                <w:sz w:val="20"/>
                <w:szCs w:val="20"/>
                <w:lang w:eastAsia="en-US"/>
              </w:rPr>
            </w:pPr>
            <w:r w:rsidRPr="000C2719">
              <w:rPr>
                <w:b/>
                <w:bCs/>
                <w:color w:val="000000"/>
                <w:sz w:val="20"/>
                <w:szCs w:val="20"/>
                <w:lang w:eastAsia="en-US"/>
              </w:rPr>
              <w:t>Contribution Level Between Course Outcomes and Program Outcomes</w:t>
            </w:r>
          </w:p>
        </w:tc>
        <w:tc>
          <w:tcPr>
            <w:tcW w:w="7091"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CF5CFE" w:rsidRPr="00A00867" w14:paraId="15AA579B" w14:textId="77777777" w:rsidTr="00AF3BB4">
              <w:tc>
                <w:tcPr>
                  <w:tcW w:w="463" w:type="dxa"/>
                  <w:vAlign w:val="bottom"/>
                </w:tcPr>
                <w:p w14:paraId="1E8D43BF" w14:textId="77777777" w:rsidR="00CF5CFE" w:rsidRPr="00A00867" w:rsidRDefault="00CF5CFE" w:rsidP="00010480">
                  <w:pPr>
                    <w:framePr w:hSpace="142" w:wrap="around" w:vAnchor="text" w:hAnchor="margin" w:xAlign="center" w:y="1"/>
                    <w:spacing w:line="0" w:lineRule="atLeast"/>
                    <w:jc w:val="center"/>
                    <w:rPr>
                      <w:sz w:val="20"/>
                      <w:szCs w:val="20"/>
                    </w:rPr>
                  </w:pPr>
                  <w:r w:rsidRPr="00A00867">
                    <w:rPr>
                      <w:sz w:val="20"/>
                      <w:szCs w:val="20"/>
                    </w:rPr>
                    <w:t>No</w:t>
                  </w:r>
                </w:p>
              </w:tc>
              <w:tc>
                <w:tcPr>
                  <w:tcW w:w="1527" w:type="dxa"/>
                  <w:vAlign w:val="bottom"/>
                </w:tcPr>
                <w:p w14:paraId="2C6CBDA5" w14:textId="77777777" w:rsidR="00CF5CFE" w:rsidRPr="00A00867" w:rsidRDefault="00CF5CFE" w:rsidP="00010480">
                  <w:pPr>
                    <w:framePr w:hSpace="142" w:wrap="around" w:vAnchor="text" w:hAnchor="margin" w:xAlign="center" w:y="1"/>
                    <w:spacing w:line="0" w:lineRule="atLeast"/>
                    <w:rPr>
                      <w:sz w:val="20"/>
                      <w:szCs w:val="20"/>
                    </w:rPr>
                  </w:pPr>
                  <w:r w:rsidRPr="00A00867">
                    <w:rPr>
                      <w:color w:val="000000"/>
                      <w:sz w:val="20"/>
                      <w:szCs w:val="20"/>
                      <w:lang w:eastAsia="en-US"/>
                    </w:rPr>
                    <w:t>Program Outputs</w:t>
                  </w:r>
                </w:p>
              </w:tc>
              <w:tc>
                <w:tcPr>
                  <w:tcW w:w="415" w:type="dxa"/>
                  <w:vAlign w:val="bottom"/>
                </w:tcPr>
                <w:p w14:paraId="62B432D0" w14:textId="77777777" w:rsidR="00CF5CFE" w:rsidRPr="00A00867" w:rsidRDefault="00CF5CFE" w:rsidP="00010480">
                  <w:pPr>
                    <w:framePr w:hSpace="142" w:wrap="around" w:vAnchor="text" w:hAnchor="margin" w:xAlign="center" w:y="1"/>
                    <w:spacing w:line="0" w:lineRule="atLeast"/>
                    <w:ind w:left="100"/>
                    <w:rPr>
                      <w:w w:val="99"/>
                      <w:sz w:val="20"/>
                      <w:szCs w:val="20"/>
                    </w:rPr>
                  </w:pPr>
                  <w:r w:rsidRPr="00A00867">
                    <w:rPr>
                      <w:w w:val="99"/>
                      <w:sz w:val="20"/>
                      <w:szCs w:val="20"/>
                    </w:rPr>
                    <w:t>1</w:t>
                  </w:r>
                </w:p>
              </w:tc>
              <w:tc>
                <w:tcPr>
                  <w:tcW w:w="425" w:type="dxa"/>
                  <w:vAlign w:val="bottom"/>
                </w:tcPr>
                <w:p w14:paraId="360E4788" w14:textId="77777777" w:rsidR="00CF5CFE" w:rsidRPr="00A00867" w:rsidRDefault="00CF5CFE" w:rsidP="00010480">
                  <w:pPr>
                    <w:framePr w:hSpace="142" w:wrap="around" w:vAnchor="text" w:hAnchor="margin" w:xAlign="center" w:y="1"/>
                    <w:spacing w:line="0" w:lineRule="atLeast"/>
                    <w:rPr>
                      <w:sz w:val="20"/>
                      <w:szCs w:val="20"/>
                    </w:rPr>
                  </w:pPr>
                  <w:r w:rsidRPr="00A00867">
                    <w:rPr>
                      <w:sz w:val="20"/>
                      <w:szCs w:val="20"/>
                    </w:rPr>
                    <w:t>2</w:t>
                  </w:r>
                </w:p>
              </w:tc>
              <w:tc>
                <w:tcPr>
                  <w:tcW w:w="426" w:type="dxa"/>
                  <w:vAlign w:val="bottom"/>
                </w:tcPr>
                <w:p w14:paraId="5CDAEA72" w14:textId="77777777" w:rsidR="00CF5CFE" w:rsidRPr="00A00867" w:rsidRDefault="00CF5CFE" w:rsidP="00010480">
                  <w:pPr>
                    <w:framePr w:hSpace="142" w:wrap="around" w:vAnchor="text" w:hAnchor="margin" w:xAlign="center" w:y="1"/>
                    <w:spacing w:line="0" w:lineRule="atLeast"/>
                    <w:rPr>
                      <w:sz w:val="20"/>
                      <w:szCs w:val="20"/>
                    </w:rPr>
                  </w:pPr>
                  <w:r w:rsidRPr="00A00867">
                    <w:rPr>
                      <w:sz w:val="20"/>
                      <w:szCs w:val="20"/>
                    </w:rPr>
                    <w:t>3</w:t>
                  </w:r>
                </w:p>
              </w:tc>
              <w:tc>
                <w:tcPr>
                  <w:tcW w:w="425" w:type="dxa"/>
                  <w:vAlign w:val="bottom"/>
                </w:tcPr>
                <w:p w14:paraId="5561008A" w14:textId="77777777" w:rsidR="00CF5CFE" w:rsidRPr="00A00867" w:rsidRDefault="00CF5CFE" w:rsidP="00010480">
                  <w:pPr>
                    <w:framePr w:hSpace="142" w:wrap="around" w:vAnchor="text" w:hAnchor="margin" w:xAlign="center" w:y="1"/>
                    <w:spacing w:line="0" w:lineRule="atLeast"/>
                    <w:rPr>
                      <w:sz w:val="20"/>
                      <w:szCs w:val="20"/>
                    </w:rPr>
                  </w:pPr>
                  <w:r w:rsidRPr="00A00867">
                    <w:rPr>
                      <w:sz w:val="20"/>
                      <w:szCs w:val="20"/>
                    </w:rPr>
                    <w:t>4</w:t>
                  </w:r>
                </w:p>
              </w:tc>
              <w:tc>
                <w:tcPr>
                  <w:tcW w:w="425" w:type="dxa"/>
                  <w:vAlign w:val="bottom"/>
                </w:tcPr>
                <w:p w14:paraId="055E81E8" w14:textId="77777777" w:rsidR="00CF5CFE" w:rsidRPr="00A00867" w:rsidRDefault="00CF5CFE" w:rsidP="00010480">
                  <w:pPr>
                    <w:framePr w:hSpace="142" w:wrap="around" w:vAnchor="text" w:hAnchor="margin" w:xAlign="center" w:y="1"/>
                    <w:spacing w:line="0" w:lineRule="atLeast"/>
                    <w:ind w:right="40"/>
                    <w:rPr>
                      <w:sz w:val="20"/>
                      <w:szCs w:val="20"/>
                    </w:rPr>
                  </w:pPr>
                  <w:r w:rsidRPr="00A00867">
                    <w:rPr>
                      <w:sz w:val="20"/>
                      <w:szCs w:val="20"/>
                    </w:rPr>
                    <w:t>5</w:t>
                  </w:r>
                </w:p>
              </w:tc>
            </w:tr>
            <w:tr w:rsidR="00010480" w:rsidRPr="00A00867" w14:paraId="42B8616B" w14:textId="77777777" w:rsidTr="00AF3BB4">
              <w:tc>
                <w:tcPr>
                  <w:tcW w:w="463" w:type="dxa"/>
                </w:tcPr>
                <w:p w14:paraId="42EFA33C" w14:textId="77777777" w:rsidR="00010480" w:rsidRPr="00A00867" w:rsidRDefault="00010480" w:rsidP="00010480">
                  <w:pPr>
                    <w:framePr w:hSpace="142" w:wrap="around" w:vAnchor="text" w:hAnchor="margin" w:xAlign="center" w:y="1"/>
                    <w:rPr>
                      <w:sz w:val="20"/>
                      <w:szCs w:val="20"/>
                    </w:rPr>
                  </w:pPr>
                  <w:r w:rsidRPr="00A00867">
                    <w:rPr>
                      <w:sz w:val="20"/>
                      <w:szCs w:val="20"/>
                    </w:rPr>
                    <w:t>1</w:t>
                  </w:r>
                </w:p>
              </w:tc>
              <w:tc>
                <w:tcPr>
                  <w:tcW w:w="1527" w:type="dxa"/>
                </w:tcPr>
                <w:p w14:paraId="7E560B09" w14:textId="77777777" w:rsidR="00010480" w:rsidRPr="00A00867" w:rsidRDefault="00010480" w:rsidP="00010480">
                  <w:pPr>
                    <w:framePr w:hSpace="142" w:wrap="around" w:vAnchor="text" w:hAnchor="margin" w:xAlign="center" w:y="1"/>
                    <w:autoSpaceDE w:val="0"/>
                    <w:autoSpaceDN w:val="0"/>
                    <w:adjustRightInd w:val="0"/>
                    <w:rPr>
                      <w:sz w:val="20"/>
                      <w:szCs w:val="20"/>
                    </w:rPr>
                  </w:pPr>
                  <w:r w:rsidRPr="00A00867">
                    <w:rPr>
                      <w:sz w:val="20"/>
                      <w:szCs w:val="20"/>
                    </w:rPr>
                    <w:t>Depending on</w:t>
                  </w:r>
                  <w:r>
                    <w:rPr>
                      <w:sz w:val="20"/>
                      <w:szCs w:val="20"/>
                    </w:rPr>
                    <w:t xml:space="preserve"> </w:t>
                  </w:r>
                  <w:r w:rsidRPr="00A00867">
                    <w:rPr>
                      <w:sz w:val="20"/>
                      <w:szCs w:val="20"/>
                    </w:rPr>
                    <w:t>their</w:t>
                  </w:r>
                  <w:r>
                    <w:rPr>
                      <w:sz w:val="20"/>
                      <w:szCs w:val="20"/>
                    </w:rPr>
                    <w:t xml:space="preserve"> </w:t>
                  </w:r>
                  <w:r w:rsidRPr="00A00867">
                    <w:rPr>
                      <w:sz w:val="20"/>
                      <w:szCs w:val="20"/>
                    </w:rPr>
                    <w:t>undergraduate</w:t>
                  </w:r>
                  <w:r>
                    <w:rPr>
                      <w:sz w:val="20"/>
                      <w:szCs w:val="20"/>
                    </w:rPr>
                    <w:t xml:space="preserve"> </w:t>
                  </w:r>
                  <w:r w:rsidRPr="00A00867">
                    <w:rPr>
                      <w:sz w:val="20"/>
                      <w:szCs w:val="20"/>
                    </w:rPr>
                    <w:t>level</w:t>
                  </w:r>
                  <w:r>
                    <w:rPr>
                      <w:sz w:val="20"/>
                      <w:szCs w:val="20"/>
                    </w:rPr>
                    <w:t xml:space="preserve"> </w:t>
                  </w:r>
                  <w:r w:rsidRPr="00A00867">
                    <w:rPr>
                      <w:sz w:val="20"/>
                      <w:szCs w:val="20"/>
                    </w:rPr>
                    <w:t>qualifications,</w:t>
                  </w:r>
                  <w:r>
                    <w:rPr>
                      <w:sz w:val="20"/>
                      <w:szCs w:val="20"/>
                    </w:rPr>
                    <w:t xml:space="preserve"> </w:t>
                  </w:r>
                  <w:r w:rsidRPr="00A00867">
                    <w:rPr>
                      <w:sz w:val="20"/>
                      <w:szCs w:val="20"/>
                    </w:rPr>
                    <w:t>they develop</w:t>
                  </w:r>
                  <w:r>
                    <w:rPr>
                      <w:sz w:val="20"/>
                      <w:szCs w:val="20"/>
                    </w:rPr>
                    <w:t xml:space="preserve"> </w:t>
                  </w:r>
                  <w:r w:rsidRPr="00A00867">
                    <w:rPr>
                      <w:sz w:val="20"/>
                      <w:szCs w:val="20"/>
                    </w:rPr>
                    <w:t>and deepen</w:t>
                  </w:r>
                  <w:r>
                    <w:rPr>
                      <w:sz w:val="20"/>
                      <w:szCs w:val="20"/>
                    </w:rPr>
                    <w:t xml:space="preserve"> </w:t>
                  </w:r>
                  <w:r w:rsidRPr="00A00867">
                    <w:rPr>
                      <w:sz w:val="20"/>
                      <w:szCs w:val="20"/>
                    </w:rPr>
                    <w:t>their knowledge</w:t>
                  </w:r>
                  <w:r>
                    <w:rPr>
                      <w:sz w:val="20"/>
                      <w:szCs w:val="20"/>
                    </w:rPr>
                    <w:t xml:space="preserve"> </w:t>
                  </w:r>
                  <w:r w:rsidRPr="00A00867">
                    <w:rPr>
                      <w:sz w:val="20"/>
                      <w:szCs w:val="20"/>
                    </w:rPr>
                    <w:t>in the field of</w:t>
                  </w:r>
                  <w:r>
                    <w:rPr>
                      <w:sz w:val="20"/>
                      <w:szCs w:val="20"/>
                    </w:rPr>
                    <w:t xml:space="preserve"> </w:t>
                  </w:r>
                  <w:r w:rsidRPr="00A00867">
                    <w:rPr>
                      <w:sz w:val="20"/>
                      <w:szCs w:val="20"/>
                    </w:rPr>
                    <w:t>expertise.</w:t>
                  </w:r>
                </w:p>
              </w:tc>
              <w:tc>
                <w:tcPr>
                  <w:tcW w:w="415" w:type="dxa"/>
                </w:tcPr>
                <w:p w14:paraId="45F25B18" w14:textId="77777777" w:rsidR="00010480" w:rsidRPr="00A00867" w:rsidRDefault="00010480" w:rsidP="00010480">
                  <w:pPr>
                    <w:framePr w:hSpace="142" w:wrap="around" w:vAnchor="text" w:hAnchor="margin" w:xAlign="center" w:y="1"/>
                    <w:rPr>
                      <w:sz w:val="20"/>
                      <w:szCs w:val="20"/>
                    </w:rPr>
                  </w:pPr>
                </w:p>
              </w:tc>
              <w:tc>
                <w:tcPr>
                  <w:tcW w:w="425" w:type="dxa"/>
                </w:tcPr>
                <w:p w14:paraId="7D9D8740" w14:textId="77777777" w:rsidR="00010480" w:rsidRPr="00A00867" w:rsidRDefault="00010480" w:rsidP="00010480">
                  <w:pPr>
                    <w:framePr w:hSpace="142" w:wrap="around" w:vAnchor="text" w:hAnchor="margin" w:xAlign="center" w:y="1"/>
                    <w:rPr>
                      <w:sz w:val="20"/>
                      <w:szCs w:val="20"/>
                    </w:rPr>
                  </w:pPr>
                </w:p>
              </w:tc>
              <w:tc>
                <w:tcPr>
                  <w:tcW w:w="426" w:type="dxa"/>
                </w:tcPr>
                <w:p w14:paraId="1F5A92CB" w14:textId="77777777" w:rsidR="00010480" w:rsidRPr="00A00867" w:rsidRDefault="00010480" w:rsidP="00010480">
                  <w:pPr>
                    <w:framePr w:hSpace="142" w:wrap="around" w:vAnchor="text" w:hAnchor="margin" w:xAlign="center" w:y="1"/>
                    <w:rPr>
                      <w:sz w:val="20"/>
                      <w:szCs w:val="20"/>
                    </w:rPr>
                  </w:pPr>
                </w:p>
              </w:tc>
              <w:tc>
                <w:tcPr>
                  <w:tcW w:w="425" w:type="dxa"/>
                </w:tcPr>
                <w:p w14:paraId="70BE48FD" w14:textId="63F21EAB" w:rsidR="00010480" w:rsidRPr="00A00867" w:rsidRDefault="00010480" w:rsidP="00010480">
                  <w:pPr>
                    <w:framePr w:hSpace="142" w:wrap="around" w:vAnchor="text" w:hAnchor="margin" w:xAlign="center" w:y="1"/>
                    <w:rPr>
                      <w:sz w:val="20"/>
                      <w:szCs w:val="20"/>
                    </w:rPr>
                  </w:pPr>
                  <w:r>
                    <w:rPr>
                      <w:sz w:val="20"/>
                      <w:szCs w:val="20"/>
                      <w:lang w:eastAsia="en-US"/>
                    </w:rPr>
                    <w:t>x</w:t>
                  </w:r>
                </w:p>
              </w:tc>
              <w:tc>
                <w:tcPr>
                  <w:tcW w:w="425" w:type="dxa"/>
                </w:tcPr>
                <w:p w14:paraId="4F030A8B" w14:textId="77777777" w:rsidR="00010480" w:rsidRPr="00A00867" w:rsidRDefault="00010480" w:rsidP="00010480">
                  <w:pPr>
                    <w:framePr w:hSpace="142" w:wrap="around" w:vAnchor="text" w:hAnchor="margin" w:xAlign="center" w:y="1"/>
                    <w:rPr>
                      <w:sz w:val="20"/>
                      <w:szCs w:val="20"/>
                    </w:rPr>
                  </w:pPr>
                </w:p>
              </w:tc>
            </w:tr>
            <w:tr w:rsidR="00010480" w:rsidRPr="00A00867" w14:paraId="4EED5832" w14:textId="77777777" w:rsidTr="00AF3BB4">
              <w:tc>
                <w:tcPr>
                  <w:tcW w:w="463" w:type="dxa"/>
                </w:tcPr>
                <w:p w14:paraId="367E276E" w14:textId="77777777" w:rsidR="00010480" w:rsidRPr="00A00867" w:rsidRDefault="00010480" w:rsidP="00010480">
                  <w:pPr>
                    <w:framePr w:hSpace="142" w:wrap="around" w:vAnchor="text" w:hAnchor="margin" w:xAlign="center" w:y="1"/>
                    <w:rPr>
                      <w:sz w:val="20"/>
                      <w:szCs w:val="20"/>
                    </w:rPr>
                  </w:pPr>
                  <w:r w:rsidRPr="00A00867">
                    <w:rPr>
                      <w:sz w:val="20"/>
                      <w:szCs w:val="20"/>
                    </w:rPr>
                    <w:t>2</w:t>
                  </w:r>
                </w:p>
              </w:tc>
              <w:tc>
                <w:tcPr>
                  <w:tcW w:w="1527" w:type="dxa"/>
                </w:tcPr>
                <w:p w14:paraId="20BB6D78" w14:textId="77777777" w:rsidR="00010480" w:rsidRPr="00A00867" w:rsidRDefault="00010480" w:rsidP="00010480">
                  <w:pPr>
                    <w:framePr w:hSpace="142" w:wrap="around" w:vAnchor="text" w:hAnchor="margin" w:xAlign="center" w:y="1"/>
                    <w:autoSpaceDE w:val="0"/>
                    <w:autoSpaceDN w:val="0"/>
                    <w:adjustRightInd w:val="0"/>
                    <w:rPr>
                      <w:sz w:val="20"/>
                      <w:szCs w:val="20"/>
                    </w:rPr>
                  </w:pPr>
                  <w:r w:rsidRPr="00A00867">
                    <w:rPr>
                      <w:sz w:val="20"/>
                      <w:szCs w:val="20"/>
                    </w:rPr>
                    <w:t>Understands the interaction between the disciplines associated with the field.</w:t>
                  </w:r>
                </w:p>
              </w:tc>
              <w:tc>
                <w:tcPr>
                  <w:tcW w:w="415" w:type="dxa"/>
                </w:tcPr>
                <w:p w14:paraId="51636B83" w14:textId="77777777" w:rsidR="00010480" w:rsidRPr="00A00867" w:rsidRDefault="00010480" w:rsidP="00010480">
                  <w:pPr>
                    <w:framePr w:hSpace="142" w:wrap="around" w:vAnchor="text" w:hAnchor="margin" w:xAlign="center" w:y="1"/>
                    <w:rPr>
                      <w:sz w:val="20"/>
                      <w:szCs w:val="20"/>
                    </w:rPr>
                  </w:pPr>
                </w:p>
              </w:tc>
              <w:tc>
                <w:tcPr>
                  <w:tcW w:w="425" w:type="dxa"/>
                </w:tcPr>
                <w:p w14:paraId="6E204F0A" w14:textId="77777777" w:rsidR="00010480" w:rsidRPr="00A00867" w:rsidRDefault="00010480" w:rsidP="00010480">
                  <w:pPr>
                    <w:framePr w:hSpace="142" w:wrap="around" w:vAnchor="text" w:hAnchor="margin" w:xAlign="center" w:y="1"/>
                    <w:rPr>
                      <w:sz w:val="20"/>
                      <w:szCs w:val="20"/>
                    </w:rPr>
                  </w:pPr>
                </w:p>
              </w:tc>
              <w:tc>
                <w:tcPr>
                  <w:tcW w:w="426" w:type="dxa"/>
                </w:tcPr>
                <w:p w14:paraId="6885134A" w14:textId="5A8F84C0" w:rsidR="00010480" w:rsidRPr="00A00867" w:rsidRDefault="00010480" w:rsidP="00010480">
                  <w:pPr>
                    <w:framePr w:hSpace="142" w:wrap="around" w:vAnchor="text" w:hAnchor="margin" w:xAlign="center" w:y="1"/>
                    <w:rPr>
                      <w:sz w:val="20"/>
                      <w:szCs w:val="20"/>
                    </w:rPr>
                  </w:pPr>
                  <w:r>
                    <w:rPr>
                      <w:sz w:val="20"/>
                      <w:szCs w:val="20"/>
                      <w:lang w:eastAsia="en-US"/>
                    </w:rPr>
                    <w:t>x</w:t>
                  </w:r>
                </w:p>
              </w:tc>
              <w:tc>
                <w:tcPr>
                  <w:tcW w:w="425" w:type="dxa"/>
                </w:tcPr>
                <w:p w14:paraId="5441E402" w14:textId="77777777" w:rsidR="00010480" w:rsidRPr="00A00867" w:rsidRDefault="00010480" w:rsidP="00010480">
                  <w:pPr>
                    <w:framePr w:hSpace="142" w:wrap="around" w:vAnchor="text" w:hAnchor="margin" w:xAlign="center" w:y="1"/>
                    <w:rPr>
                      <w:sz w:val="20"/>
                      <w:szCs w:val="20"/>
                    </w:rPr>
                  </w:pPr>
                </w:p>
              </w:tc>
              <w:tc>
                <w:tcPr>
                  <w:tcW w:w="425" w:type="dxa"/>
                </w:tcPr>
                <w:p w14:paraId="7ED510AA" w14:textId="77777777" w:rsidR="00010480" w:rsidRPr="00A00867" w:rsidRDefault="00010480" w:rsidP="00010480">
                  <w:pPr>
                    <w:framePr w:hSpace="142" w:wrap="around" w:vAnchor="text" w:hAnchor="margin" w:xAlign="center" w:y="1"/>
                    <w:rPr>
                      <w:sz w:val="20"/>
                      <w:szCs w:val="20"/>
                    </w:rPr>
                  </w:pPr>
                </w:p>
              </w:tc>
            </w:tr>
            <w:tr w:rsidR="00010480" w:rsidRPr="00A00867" w14:paraId="1B1858EF" w14:textId="77777777" w:rsidTr="00AF3BB4">
              <w:tc>
                <w:tcPr>
                  <w:tcW w:w="463" w:type="dxa"/>
                </w:tcPr>
                <w:p w14:paraId="025D5B8C" w14:textId="77777777" w:rsidR="00010480" w:rsidRPr="00A00867" w:rsidRDefault="00010480" w:rsidP="00010480">
                  <w:pPr>
                    <w:framePr w:hSpace="142" w:wrap="around" w:vAnchor="text" w:hAnchor="margin" w:xAlign="center" w:y="1"/>
                    <w:rPr>
                      <w:sz w:val="20"/>
                      <w:szCs w:val="20"/>
                    </w:rPr>
                  </w:pPr>
                  <w:r w:rsidRPr="00A00867">
                    <w:rPr>
                      <w:sz w:val="20"/>
                      <w:szCs w:val="20"/>
                    </w:rPr>
                    <w:t>3</w:t>
                  </w:r>
                </w:p>
              </w:tc>
              <w:tc>
                <w:tcPr>
                  <w:tcW w:w="1527" w:type="dxa"/>
                </w:tcPr>
                <w:p w14:paraId="528DB41E" w14:textId="77777777" w:rsidR="00010480" w:rsidRPr="00A00867" w:rsidRDefault="00010480" w:rsidP="00010480">
                  <w:pPr>
                    <w:framePr w:hSpace="142" w:wrap="around" w:vAnchor="text" w:hAnchor="margin" w:xAlign="center" w:y="1"/>
                    <w:autoSpaceDE w:val="0"/>
                    <w:autoSpaceDN w:val="0"/>
                    <w:adjustRightInd w:val="0"/>
                    <w:rPr>
                      <w:sz w:val="20"/>
                      <w:szCs w:val="20"/>
                    </w:rPr>
                  </w:pPr>
                  <w:r w:rsidRPr="00A00867">
                    <w:rPr>
                      <w:sz w:val="20"/>
                      <w:szCs w:val="20"/>
                    </w:rPr>
                    <w:t>Uses the theoretical and practical knowledge at the level of expertise gained in the field.</w:t>
                  </w:r>
                </w:p>
              </w:tc>
              <w:tc>
                <w:tcPr>
                  <w:tcW w:w="415" w:type="dxa"/>
                </w:tcPr>
                <w:p w14:paraId="2143CDD3" w14:textId="77777777" w:rsidR="00010480" w:rsidRPr="00A00867" w:rsidRDefault="00010480" w:rsidP="00010480">
                  <w:pPr>
                    <w:framePr w:hSpace="142" w:wrap="around" w:vAnchor="text" w:hAnchor="margin" w:xAlign="center" w:y="1"/>
                    <w:rPr>
                      <w:sz w:val="20"/>
                      <w:szCs w:val="20"/>
                    </w:rPr>
                  </w:pPr>
                </w:p>
              </w:tc>
              <w:tc>
                <w:tcPr>
                  <w:tcW w:w="425" w:type="dxa"/>
                </w:tcPr>
                <w:p w14:paraId="413BE9D9" w14:textId="77777777" w:rsidR="00010480" w:rsidRPr="00A00867" w:rsidRDefault="00010480" w:rsidP="00010480">
                  <w:pPr>
                    <w:framePr w:hSpace="142" w:wrap="around" w:vAnchor="text" w:hAnchor="margin" w:xAlign="center" w:y="1"/>
                    <w:rPr>
                      <w:sz w:val="20"/>
                      <w:szCs w:val="20"/>
                    </w:rPr>
                  </w:pPr>
                </w:p>
              </w:tc>
              <w:tc>
                <w:tcPr>
                  <w:tcW w:w="426" w:type="dxa"/>
                </w:tcPr>
                <w:p w14:paraId="32870DA3" w14:textId="77777777" w:rsidR="00010480" w:rsidRPr="00A00867" w:rsidRDefault="00010480" w:rsidP="00010480">
                  <w:pPr>
                    <w:framePr w:hSpace="142" w:wrap="around" w:vAnchor="text" w:hAnchor="margin" w:xAlign="center" w:y="1"/>
                    <w:rPr>
                      <w:sz w:val="20"/>
                      <w:szCs w:val="20"/>
                    </w:rPr>
                  </w:pPr>
                </w:p>
              </w:tc>
              <w:tc>
                <w:tcPr>
                  <w:tcW w:w="425" w:type="dxa"/>
                </w:tcPr>
                <w:p w14:paraId="0222FDF6" w14:textId="4EE4928A" w:rsidR="00010480" w:rsidRPr="00A00867" w:rsidRDefault="00010480" w:rsidP="00010480">
                  <w:pPr>
                    <w:framePr w:hSpace="142" w:wrap="around" w:vAnchor="text" w:hAnchor="margin" w:xAlign="center" w:y="1"/>
                    <w:rPr>
                      <w:sz w:val="20"/>
                      <w:szCs w:val="20"/>
                    </w:rPr>
                  </w:pPr>
                  <w:r>
                    <w:rPr>
                      <w:sz w:val="20"/>
                      <w:szCs w:val="20"/>
                      <w:lang w:eastAsia="en-US"/>
                    </w:rPr>
                    <w:t>x</w:t>
                  </w:r>
                </w:p>
              </w:tc>
              <w:tc>
                <w:tcPr>
                  <w:tcW w:w="425" w:type="dxa"/>
                </w:tcPr>
                <w:p w14:paraId="13756E62" w14:textId="77777777" w:rsidR="00010480" w:rsidRPr="00A00867" w:rsidRDefault="00010480" w:rsidP="00010480">
                  <w:pPr>
                    <w:framePr w:hSpace="142" w:wrap="around" w:vAnchor="text" w:hAnchor="margin" w:xAlign="center" w:y="1"/>
                    <w:rPr>
                      <w:sz w:val="20"/>
                      <w:szCs w:val="20"/>
                    </w:rPr>
                  </w:pPr>
                </w:p>
              </w:tc>
            </w:tr>
            <w:tr w:rsidR="00010480" w:rsidRPr="00A00867" w14:paraId="28D0A7B1" w14:textId="77777777" w:rsidTr="00AF3BB4">
              <w:tc>
                <w:tcPr>
                  <w:tcW w:w="463" w:type="dxa"/>
                </w:tcPr>
                <w:p w14:paraId="10187D34" w14:textId="77777777" w:rsidR="00010480" w:rsidRPr="00A00867" w:rsidRDefault="00010480" w:rsidP="00010480">
                  <w:pPr>
                    <w:framePr w:hSpace="142" w:wrap="around" w:vAnchor="text" w:hAnchor="margin" w:xAlign="center" w:y="1"/>
                    <w:rPr>
                      <w:sz w:val="20"/>
                      <w:szCs w:val="20"/>
                    </w:rPr>
                  </w:pPr>
                  <w:r w:rsidRPr="00A00867">
                    <w:rPr>
                      <w:sz w:val="20"/>
                      <w:szCs w:val="20"/>
                    </w:rPr>
                    <w:t>4</w:t>
                  </w:r>
                </w:p>
              </w:tc>
              <w:tc>
                <w:tcPr>
                  <w:tcW w:w="1527" w:type="dxa"/>
                </w:tcPr>
                <w:p w14:paraId="1687E618" w14:textId="77777777" w:rsidR="00010480" w:rsidRPr="00A00867" w:rsidRDefault="00010480" w:rsidP="00010480">
                  <w:pPr>
                    <w:framePr w:hSpace="142" w:wrap="around" w:vAnchor="text" w:hAnchor="margin" w:xAlign="center" w:y="1"/>
                    <w:autoSpaceDE w:val="0"/>
                    <w:autoSpaceDN w:val="0"/>
                    <w:adjustRightInd w:val="0"/>
                    <w:rPr>
                      <w:sz w:val="20"/>
                      <w:szCs w:val="20"/>
                    </w:rPr>
                  </w:pPr>
                  <w:r w:rsidRPr="00A00867">
                    <w:rPr>
                      <w:sz w:val="20"/>
                      <w:szCs w:val="20"/>
                    </w:rPr>
                    <w:t xml:space="preserve">Interprets the information acquired in </w:t>
                  </w:r>
                  <w:r w:rsidRPr="00A00867">
                    <w:rPr>
                      <w:sz w:val="20"/>
                      <w:szCs w:val="20"/>
                    </w:rPr>
                    <w:lastRenderedPageBreak/>
                    <w:t>his</w:t>
                  </w:r>
                  <w:r>
                    <w:rPr>
                      <w:sz w:val="20"/>
                      <w:szCs w:val="20"/>
                    </w:rPr>
                    <w:t>/her</w:t>
                  </w:r>
                  <w:r w:rsidRPr="00A00867">
                    <w:rPr>
                      <w:sz w:val="20"/>
                      <w:szCs w:val="20"/>
                    </w:rPr>
                    <w:t xml:space="preserve"> field with information from related disciplines and creates new information.</w:t>
                  </w:r>
                </w:p>
              </w:tc>
              <w:tc>
                <w:tcPr>
                  <w:tcW w:w="415" w:type="dxa"/>
                </w:tcPr>
                <w:p w14:paraId="7692F504" w14:textId="77777777" w:rsidR="00010480" w:rsidRPr="00A00867" w:rsidRDefault="00010480" w:rsidP="00010480">
                  <w:pPr>
                    <w:framePr w:hSpace="142" w:wrap="around" w:vAnchor="text" w:hAnchor="margin" w:xAlign="center" w:y="1"/>
                    <w:rPr>
                      <w:sz w:val="20"/>
                      <w:szCs w:val="20"/>
                    </w:rPr>
                  </w:pPr>
                </w:p>
              </w:tc>
              <w:tc>
                <w:tcPr>
                  <w:tcW w:w="425" w:type="dxa"/>
                </w:tcPr>
                <w:p w14:paraId="7ECE9389" w14:textId="31D69B57" w:rsidR="00010480" w:rsidRPr="00A00867" w:rsidRDefault="00010480" w:rsidP="00010480">
                  <w:pPr>
                    <w:framePr w:hSpace="142" w:wrap="around" w:vAnchor="text" w:hAnchor="margin" w:xAlign="center" w:y="1"/>
                    <w:rPr>
                      <w:sz w:val="20"/>
                      <w:szCs w:val="20"/>
                    </w:rPr>
                  </w:pPr>
                  <w:r>
                    <w:rPr>
                      <w:sz w:val="20"/>
                      <w:szCs w:val="20"/>
                      <w:lang w:eastAsia="en-US"/>
                    </w:rPr>
                    <w:t>x</w:t>
                  </w:r>
                </w:p>
              </w:tc>
              <w:tc>
                <w:tcPr>
                  <w:tcW w:w="426" w:type="dxa"/>
                </w:tcPr>
                <w:p w14:paraId="55FEDCFD" w14:textId="77777777" w:rsidR="00010480" w:rsidRPr="00A00867" w:rsidRDefault="00010480" w:rsidP="00010480">
                  <w:pPr>
                    <w:framePr w:hSpace="142" w:wrap="around" w:vAnchor="text" w:hAnchor="margin" w:xAlign="center" w:y="1"/>
                    <w:rPr>
                      <w:sz w:val="20"/>
                      <w:szCs w:val="20"/>
                    </w:rPr>
                  </w:pPr>
                </w:p>
              </w:tc>
              <w:tc>
                <w:tcPr>
                  <w:tcW w:w="425" w:type="dxa"/>
                </w:tcPr>
                <w:p w14:paraId="2D70B73E" w14:textId="77777777" w:rsidR="00010480" w:rsidRPr="00A00867" w:rsidRDefault="00010480" w:rsidP="00010480">
                  <w:pPr>
                    <w:framePr w:hSpace="142" w:wrap="around" w:vAnchor="text" w:hAnchor="margin" w:xAlign="center" w:y="1"/>
                    <w:rPr>
                      <w:sz w:val="20"/>
                      <w:szCs w:val="20"/>
                    </w:rPr>
                  </w:pPr>
                </w:p>
              </w:tc>
              <w:tc>
                <w:tcPr>
                  <w:tcW w:w="425" w:type="dxa"/>
                </w:tcPr>
                <w:p w14:paraId="58329D7D" w14:textId="77777777" w:rsidR="00010480" w:rsidRPr="00A00867" w:rsidRDefault="00010480" w:rsidP="00010480">
                  <w:pPr>
                    <w:framePr w:hSpace="142" w:wrap="around" w:vAnchor="text" w:hAnchor="margin" w:xAlign="center" w:y="1"/>
                    <w:rPr>
                      <w:sz w:val="20"/>
                      <w:szCs w:val="20"/>
                    </w:rPr>
                  </w:pPr>
                </w:p>
              </w:tc>
            </w:tr>
            <w:tr w:rsidR="00010480" w:rsidRPr="00A00867" w14:paraId="6DFF13F0" w14:textId="77777777" w:rsidTr="00AF3BB4">
              <w:tc>
                <w:tcPr>
                  <w:tcW w:w="463" w:type="dxa"/>
                </w:tcPr>
                <w:p w14:paraId="67BDFEA0" w14:textId="77777777" w:rsidR="00010480" w:rsidRPr="00A00867" w:rsidRDefault="00010480" w:rsidP="00010480">
                  <w:pPr>
                    <w:framePr w:hSpace="142" w:wrap="around" w:vAnchor="text" w:hAnchor="margin" w:xAlign="center" w:y="1"/>
                    <w:rPr>
                      <w:sz w:val="20"/>
                      <w:szCs w:val="20"/>
                    </w:rPr>
                  </w:pPr>
                  <w:r w:rsidRPr="00A00867">
                    <w:rPr>
                      <w:sz w:val="20"/>
                      <w:szCs w:val="20"/>
                    </w:rPr>
                    <w:t>5</w:t>
                  </w:r>
                </w:p>
              </w:tc>
              <w:tc>
                <w:tcPr>
                  <w:tcW w:w="1527" w:type="dxa"/>
                </w:tcPr>
                <w:p w14:paraId="7EDE2B58" w14:textId="77777777" w:rsidR="00010480" w:rsidRPr="00A00867" w:rsidRDefault="00010480" w:rsidP="00010480">
                  <w:pPr>
                    <w:framePr w:hSpace="142" w:wrap="around" w:vAnchor="text" w:hAnchor="margin" w:xAlign="center" w:y="1"/>
                    <w:autoSpaceDE w:val="0"/>
                    <w:autoSpaceDN w:val="0"/>
                    <w:adjustRightInd w:val="0"/>
                    <w:rPr>
                      <w:sz w:val="20"/>
                      <w:szCs w:val="20"/>
                    </w:rPr>
                  </w:pPr>
                  <w:r w:rsidRPr="007552E6">
                    <w:rPr>
                      <w:sz w:val="20"/>
                      <w:szCs w:val="20"/>
                    </w:rPr>
                    <w:t>Solves problems in her</w:t>
                  </w:r>
                  <w:r>
                    <w:rPr>
                      <w:sz w:val="20"/>
                      <w:szCs w:val="20"/>
                    </w:rPr>
                    <w:t>/his</w:t>
                  </w:r>
                  <w:r w:rsidRPr="007552E6">
                    <w:rPr>
                      <w:sz w:val="20"/>
                      <w:szCs w:val="20"/>
                    </w:rPr>
                    <w:t xml:space="preserve"> field by using scientific research methods</w:t>
                  </w:r>
                </w:p>
              </w:tc>
              <w:tc>
                <w:tcPr>
                  <w:tcW w:w="415" w:type="dxa"/>
                </w:tcPr>
                <w:p w14:paraId="2C31CC66" w14:textId="11121EF7" w:rsidR="00010480" w:rsidRPr="00A00867" w:rsidRDefault="00010480" w:rsidP="00010480">
                  <w:pPr>
                    <w:framePr w:hSpace="142" w:wrap="around" w:vAnchor="text" w:hAnchor="margin" w:xAlign="center" w:y="1"/>
                    <w:rPr>
                      <w:sz w:val="20"/>
                      <w:szCs w:val="20"/>
                    </w:rPr>
                  </w:pPr>
                  <w:r>
                    <w:rPr>
                      <w:sz w:val="20"/>
                      <w:szCs w:val="20"/>
                      <w:lang w:eastAsia="en-US"/>
                    </w:rPr>
                    <w:t>x</w:t>
                  </w:r>
                </w:p>
              </w:tc>
              <w:tc>
                <w:tcPr>
                  <w:tcW w:w="425" w:type="dxa"/>
                </w:tcPr>
                <w:p w14:paraId="0D7B4198" w14:textId="77777777" w:rsidR="00010480" w:rsidRPr="00A00867" w:rsidRDefault="00010480" w:rsidP="00010480">
                  <w:pPr>
                    <w:framePr w:hSpace="142" w:wrap="around" w:vAnchor="text" w:hAnchor="margin" w:xAlign="center" w:y="1"/>
                    <w:rPr>
                      <w:sz w:val="20"/>
                      <w:szCs w:val="20"/>
                    </w:rPr>
                  </w:pPr>
                </w:p>
              </w:tc>
              <w:tc>
                <w:tcPr>
                  <w:tcW w:w="426" w:type="dxa"/>
                </w:tcPr>
                <w:p w14:paraId="4C902435" w14:textId="77777777" w:rsidR="00010480" w:rsidRPr="00A00867" w:rsidRDefault="00010480" w:rsidP="00010480">
                  <w:pPr>
                    <w:framePr w:hSpace="142" w:wrap="around" w:vAnchor="text" w:hAnchor="margin" w:xAlign="center" w:y="1"/>
                    <w:rPr>
                      <w:sz w:val="20"/>
                      <w:szCs w:val="20"/>
                    </w:rPr>
                  </w:pPr>
                </w:p>
              </w:tc>
              <w:tc>
                <w:tcPr>
                  <w:tcW w:w="425" w:type="dxa"/>
                </w:tcPr>
                <w:p w14:paraId="50C9E3BD" w14:textId="77777777" w:rsidR="00010480" w:rsidRPr="00A00867" w:rsidRDefault="00010480" w:rsidP="00010480">
                  <w:pPr>
                    <w:framePr w:hSpace="142" w:wrap="around" w:vAnchor="text" w:hAnchor="margin" w:xAlign="center" w:y="1"/>
                    <w:rPr>
                      <w:sz w:val="20"/>
                      <w:szCs w:val="20"/>
                    </w:rPr>
                  </w:pPr>
                </w:p>
              </w:tc>
              <w:tc>
                <w:tcPr>
                  <w:tcW w:w="425" w:type="dxa"/>
                </w:tcPr>
                <w:p w14:paraId="6C32A55F" w14:textId="77777777" w:rsidR="00010480" w:rsidRPr="00A00867" w:rsidRDefault="00010480" w:rsidP="00010480">
                  <w:pPr>
                    <w:framePr w:hSpace="142" w:wrap="around" w:vAnchor="text" w:hAnchor="margin" w:xAlign="center" w:y="1"/>
                    <w:rPr>
                      <w:sz w:val="20"/>
                      <w:szCs w:val="20"/>
                    </w:rPr>
                  </w:pPr>
                </w:p>
              </w:tc>
            </w:tr>
            <w:tr w:rsidR="00010480" w:rsidRPr="00A00867" w14:paraId="496DD20B" w14:textId="77777777" w:rsidTr="00AF3BB4">
              <w:tc>
                <w:tcPr>
                  <w:tcW w:w="463" w:type="dxa"/>
                </w:tcPr>
                <w:p w14:paraId="6DACC3B6" w14:textId="77777777" w:rsidR="00010480" w:rsidRPr="00A00867" w:rsidRDefault="00010480" w:rsidP="00010480">
                  <w:pPr>
                    <w:framePr w:hSpace="142" w:wrap="around" w:vAnchor="text" w:hAnchor="margin" w:xAlign="center" w:y="1"/>
                    <w:rPr>
                      <w:sz w:val="20"/>
                      <w:szCs w:val="20"/>
                    </w:rPr>
                  </w:pPr>
                  <w:r w:rsidRPr="00A00867">
                    <w:rPr>
                      <w:sz w:val="20"/>
                      <w:szCs w:val="20"/>
                    </w:rPr>
                    <w:t>6</w:t>
                  </w:r>
                </w:p>
              </w:tc>
              <w:tc>
                <w:tcPr>
                  <w:tcW w:w="1527" w:type="dxa"/>
                </w:tcPr>
                <w:p w14:paraId="17DD221E" w14:textId="77777777" w:rsidR="00010480" w:rsidRPr="00A00867" w:rsidRDefault="00010480" w:rsidP="00010480">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carries out a work that requires expertise in </w:t>
                  </w:r>
                  <w:r>
                    <w:rPr>
                      <w:sz w:val="20"/>
                      <w:szCs w:val="20"/>
                    </w:rPr>
                    <w:t>his/her</w:t>
                  </w:r>
                  <w:r w:rsidRPr="007552E6">
                    <w:rPr>
                      <w:sz w:val="20"/>
                      <w:szCs w:val="20"/>
                    </w:rPr>
                    <w:t xml:space="preserve"> field independently.</w:t>
                  </w:r>
                </w:p>
              </w:tc>
              <w:tc>
                <w:tcPr>
                  <w:tcW w:w="415" w:type="dxa"/>
                </w:tcPr>
                <w:p w14:paraId="19729C43" w14:textId="7F3AB2B5" w:rsidR="00010480" w:rsidRPr="00A00867" w:rsidRDefault="00010480" w:rsidP="00010480">
                  <w:pPr>
                    <w:framePr w:hSpace="142" w:wrap="around" w:vAnchor="text" w:hAnchor="margin" w:xAlign="center" w:y="1"/>
                    <w:rPr>
                      <w:sz w:val="20"/>
                      <w:szCs w:val="20"/>
                    </w:rPr>
                  </w:pPr>
                  <w:r>
                    <w:rPr>
                      <w:sz w:val="20"/>
                      <w:szCs w:val="20"/>
                      <w:lang w:eastAsia="en-US"/>
                    </w:rPr>
                    <w:t>x</w:t>
                  </w:r>
                </w:p>
              </w:tc>
              <w:tc>
                <w:tcPr>
                  <w:tcW w:w="425" w:type="dxa"/>
                </w:tcPr>
                <w:p w14:paraId="5CE17521" w14:textId="77777777" w:rsidR="00010480" w:rsidRPr="00A00867" w:rsidRDefault="00010480" w:rsidP="00010480">
                  <w:pPr>
                    <w:framePr w:hSpace="142" w:wrap="around" w:vAnchor="text" w:hAnchor="margin" w:xAlign="center" w:y="1"/>
                    <w:rPr>
                      <w:sz w:val="20"/>
                      <w:szCs w:val="20"/>
                    </w:rPr>
                  </w:pPr>
                </w:p>
              </w:tc>
              <w:tc>
                <w:tcPr>
                  <w:tcW w:w="426" w:type="dxa"/>
                </w:tcPr>
                <w:p w14:paraId="50575512" w14:textId="77777777" w:rsidR="00010480" w:rsidRPr="00A00867" w:rsidRDefault="00010480" w:rsidP="00010480">
                  <w:pPr>
                    <w:framePr w:hSpace="142" w:wrap="around" w:vAnchor="text" w:hAnchor="margin" w:xAlign="center" w:y="1"/>
                    <w:rPr>
                      <w:sz w:val="20"/>
                      <w:szCs w:val="20"/>
                    </w:rPr>
                  </w:pPr>
                </w:p>
              </w:tc>
              <w:tc>
                <w:tcPr>
                  <w:tcW w:w="425" w:type="dxa"/>
                </w:tcPr>
                <w:p w14:paraId="41676476" w14:textId="77777777" w:rsidR="00010480" w:rsidRPr="00A00867" w:rsidRDefault="00010480" w:rsidP="00010480">
                  <w:pPr>
                    <w:framePr w:hSpace="142" w:wrap="around" w:vAnchor="text" w:hAnchor="margin" w:xAlign="center" w:y="1"/>
                    <w:rPr>
                      <w:sz w:val="20"/>
                      <w:szCs w:val="20"/>
                    </w:rPr>
                  </w:pPr>
                </w:p>
              </w:tc>
              <w:tc>
                <w:tcPr>
                  <w:tcW w:w="425" w:type="dxa"/>
                </w:tcPr>
                <w:p w14:paraId="3685E34D" w14:textId="77777777" w:rsidR="00010480" w:rsidRPr="00A00867" w:rsidRDefault="00010480" w:rsidP="00010480">
                  <w:pPr>
                    <w:framePr w:hSpace="142" w:wrap="around" w:vAnchor="text" w:hAnchor="margin" w:xAlign="center" w:y="1"/>
                    <w:rPr>
                      <w:sz w:val="20"/>
                      <w:szCs w:val="20"/>
                    </w:rPr>
                  </w:pPr>
                </w:p>
              </w:tc>
            </w:tr>
            <w:tr w:rsidR="00010480" w:rsidRPr="00A00867" w14:paraId="62DD9518" w14:textId="77777777" w:rsidTr="00AF3BB4">
              <w:tc>
                <w:tcPr>
                  <w:tcW w:w="463" w:type="dxa"/>
                </w:tcPr>
                <w:p w14:paraId="151FDE5E" w14:textId="77777777" w:rsidR="00010480" w:rsidRPr="00A00867" w:rsidRDefault="00010480" w:rsidP="00010480">
                  <w:pPr>
                    <w:framePr w:hSpace="142" w:wrap="around" w:vAnchor="text" w:hAnchor="margin" w:xAlign="center" w:y="1"/>
                    <w:rPr>
                      <w:sz w:val="20"/>
                      <w:szCs w:val="20"/>
                    </w:rPr>
                  </w:pPr>
                  <w:r w:rsidRPr="00A00867">
                    <w:rPr>
                      <w:sz w:val="20"/>
                      <w:szCs w:val="20"/>
                    </w:rPr>
                    <w:t>7</w:t>
                  </w:r>
                </w:p>
              </w:tc>
              <w:tc>
                <w:tcPr>
                  <w:tcW w:w="1527" w:type="dxa"/>
                </w:tcPr>
                <w:p w14:paraId="02A284FC" w14:textId="77777777" w:rsidR="00010480" w:rsidRPr="00A00867" w:rsidRDefault="00010480" w:rsidP="00010480">
                  <w:pPr>
                    <w:framePr w:hSpace="142" w:wrap="around" w:vAnchor="text" w:hAnchor="margin" w:xAlign="center" w:y="1"/>
                    <w:autoSpaceDE w:val="0"/>
                    <w:autoSpaceDN w:val="0"/>
                    <w:adjustRightInd w:val="0"/>
                    <w:rPr>
                      <w:sz w:val="20"/>
                      <w:szCs w:val="20"/>
                    </w:rPr>
                  </w:pPr>
                  <w:r w:rsidRPr="007552E6">
                    <w:rPr>
                      <w:sz w:val="20"/>
                      <w:szCs w:val="20"/>
                    </w:rPr>
                    <w:t>She</w:t>
                  </w:r>
                  <w:r>
                    <w:rPr>
                      <w:sz w:val="20"/>
                      <w:szCs w:val="20"/>
                    </w:rPr>
                    <w:t>/he</w:t>
                  </w:r>
                  <w:r w:rsidRPr="007552E6">
                    <w:rPr>
                      <w:sz w:val="20"/>
                      <w:szCs w:val="20"/>
                    </w:rPr>
                    <w:t xml:space="preserve"> develops new approaches to the complex problems she will encounter in the applications in her field.</w:t>
                  </w:r>
                </w:p>
              </w:tc>
              <w:tc>
                <w:tcPr>
                  <w:tcW w:w="415" w:type="dxa"/>
                </w:tcPr>
                <w:p w14:paraId="2FD459F1" w14:textId="77777777" w:rsidR="00010480" w:rsidRPr="00A00867" w:rsidRDefault="00010480" w:rsidP="00010480">
                  <w:pPr>
                    <w:framePr w:hSpace="142" w:wrap="around" w:vAnchor="text" w:hAnchor="margin" w:xAlign="center" w:y="1"/>
                    <w:rPr>
                      <w:sz w:val="20"/>
                      <w:szCs w:val="20"/>
                    </w:rPr>
                  </w:pPr>
                </w:p>
              </w:tc>
              <w:tc>
                <w:tcPr>
                  <w:tcW w:w="425" w:type="dxa"/>
                </w:tcPr>
                <w:p w14:paraId="008B3458" w14:textId="77777777" w:rsidR="00010480" w:rsidRPr="00A00867" w:rsidRDefault="00010480" w:rsidP="00010480">
                  <w:pPr>
                    <w:framePr w:hSpace="142" w:wrap="around" w:vAnchor="text" w:hAnchor="margin" w:xAlign="center" w:y="1"/>
                    <w:rPr>
                      <w:sz w:val="20"/>
                      <w:szCs w:val="20"/>
                    </w:rPr>
                  </w:pPr>
                </w:p>
              </w:tc>
              <w:tc>
                <w:tcPr>
                  <w:tcW w:w="426" w:type="dxa"/>
                </w:tcPr>
                <w:p w14:paraId="7763CA83" w14:textId="09E6C6D0" w:rsidR="00010480" w:rsidRPr="00A00867" w:rsidRDefault="00010480" w:rsidP="00010480">
                  <w:pPr>
                    <w:framePr w:hSpace="142" w:wrap="around" w:vAnchor="text" w:hAnchor="margin" w:xAlign="center" w:y="1"/>
                    <w:rPr>
                      <w:sz w:val="20"/>
                      <w:szCs w:val="20"/>
                    </w:rPr>
                  </w:pPr>
                  <w:r>
                    <w:rPr>
                      <w:sz w:val="20"/>
                      <w:szCs w:val="20"/>
                      <w:lang w:eastAsia="en-US"/>
                    </w:rPr>
                    <w:t>x</w:t>
                  </w:r>
                </w:p>
              </w:tc>
              <w:tc>
                <w:tcPr>
                  <w:tcW w:w="425" w:type="dxa"/>
                </w:tcPr>
                <w:p w14:paraId="4A5D0CC9" w14:textId="77777777" w:rsidR="00010480" w:rsidRPr="00A00867" w:rsidRDefault="00010480" w:rsidP="00010480">
                  <w:pPr>
                    <w:framePr w:hSpace="142" w:wrap="around" w:vAnchor="text" w:hAnchor="margin" w:xAlign="center" w:y="1"/>
                    <w:rPr>
                      <w:sz w:val="20"/>
                      <w:szCs w:val="20"/>
                    </w:rPr>
                  </w:pPr>
                </w:p>
              </w:tc>
              <w:tc>
                <w:tcPr>
                  <w:tcW w:w="425" w:type="dxa"/>
                </w:tcPr>
                <w:p w14:paraId="6EC05083" w14:textId="77777777" w:rsidR="00010480" w:rsidRPr="00A00867" w:rsidRDefault="00010480" w:rsidP="00010480">
                  <w:pPr>
                    <w:framePr w:hSpace="142" w:wrap="around" w:vAnchor="text" w:hAnchor="margin" w:xAlign="center" w:y="1"/>
                    <w:rPr>
                      <w:sz w:val="20"/>
                      <w:szCs w:val="20"/>
                    </w:rPr>
                  </w:pPr>
                </w:p>
              </w:tc>
            </w:tr>
            <w:tr w:rsidR="00010480" w:rsidRPr="00A00867" w14:paraId="1B12109A" w14:textId="77777777" w:rsidTr="00AF3BB4">
              <w:tc>
                <w:tcPr>
                  <w:tcW w:w="463" w:type="dxa"/>
                </w:tcPr>
                <w:p w14:paraId="69AD9BF3" w14:textId="77777777" w:rsidR="00010480" w:rsidRPr="00A00867" w:rsidRDefault="00010480" w:rsidP="00010480">
                  <w:pPr>
                    <w:framePr w:hSpace="142" w:wrap="around" w:vAnchor="text" w:hAnchor="margin" w:xAlign="center" w:y="1"/>
                    <w:rPr>
                      <w:sz w:val="20"/>
                      <w:szCs w:val="20"/>
                    </w:rPr>
                  </w:pPr>
                  <w:r w:rsidRPr="00A00867">
                    <w:rPr>
                      <w:sz w:val="20"/>
                      <w:szCs w:val="20"/>
                    </w:rPr>
                    <w:t>8</w:t>
                  </w:r>
                </w:p>
              </w:tc>
              <w:tc>
                <w:tcPr>
                  <w:tcW w:w="1527" w:type="dxa"/>
                </w:tcPr>
                <w:p w14:paraId="44449823" w14:textId="77777777" w:rsidR="00010480" w:rsidRPr="00A00867" w:rsidRDefault="00010480" w:rsidP="00010480">
                  <w:pPr>
                    <w:framePr w:hSpace="142" w:wrap="around" w:vAnchor="text" w:hAnchor="margin" w:xAlign="center" w:y="1"/>
                    <w:autoSpaceDE w:val="0"/>
                    <w:autoSpaceDN w:val="0"/>
                    <w:adjustRightInd w:val="0"/>
                    <w:rPr>
                      <w:sz w:val="20"/>
                      <w:szCs w:val="20"/>
                    </w:rPr>
                  </w:pPr>
                  <w:r w:rsidRPr="007552E6">
                    <w:rPr>
                      <w:sz w:val="20"/>
                      <w:szCs w:val="20"/>
                    </w:rPr>
                    <w:t>Takes responsibility and generates solutions for complex problems that he / she will encounter in applications in his field.</w:t>
                  </w:r>
                </w:p>
              </w:tc>
              <w:tc>
                <w:tcPr>
                  <w:tcW w:w="415" w:type="dxa"/>
                </w:tcPr>
                <w:p w14:paraId="168D4EE9" w14:textId="77777777" w:rsidR="00010480" w:rsidRPr="00A00867" w:rsidRDefault="00010480" w:rsidP="00010480">
                  <w:pPr>
                    <w:framePr w:hSpace="142" w:wrap="around" w:vAnchor="text" w:hAnchor="margin" w:xAlign="center" w:y="1"/>
                    <w:rPr>
                      <w:sz w:val="20"/>
                      <w:szCs w:val="20"/>
                    </w:rPr>
                  </w:pPr>
                </w:p>
              </w:tc>
              <w:tc>
                <w:tcPr>
                  <w:tcW w:w="425" w:type="dxa"/>
                </w:tcPr>
                <w:p w14:paraId="4618EC1A" w14:textId="7565D32E" w:rsidR="00010480" w:rsidRPr="00A00867" w:rsidRDefault="00010480" w:rsidP="00010480">
                  <w:pPr>
                    <w:framePr w:hSpace="142" w:wrap="around" w:vAnchor="text" w:hAnchor="margin" w:xAlign="center" w:y="1"/>
                    <w:rPr>
                      <w:sz w:val="20"/>
                      <w:szCs w:val="20"/>
                    </w:rPr>
                  </w:pPr>
                  <w:r>
                    <w:rPr>
                      <w:sz w:val="20"/>
                      <w:szCs w:val="20"/>
                      <w:lang w:eastAsia="en-US"/>
                    </w:rPr>
                    <w:t>x</w:t>
                  </w:r>
                </w:p>
              </w:tc>
              <w:tc>
                <w:tcPr>
                  <w:tcW w:w="426" w:type="dxa"/>
                </w:tcPr>
                <w:p w14:paraId="452688C5" w14:textId="77777777" w:rsidR="00010480" w:rsidRPr="00A00867" w:rsidRDefault="00010480" w:rsidP="00010480">
                  <w:pPr>
                    <w:framePr w:hSpace="142" w:wrap="around" w:vAnchor="text" w:hAnchor="margin" w:xAlign="center" w:y="1"/>
                    <w:rPr>
                      <w:sz w:val="20"/>
                      <w:szCs w:val="20"/>
                    </w:rPr>
                  </w:pPr>
                </w:p>
              </w:tc>
              <w:tc>
                <w:tcPr>
                  <w:tcW w:w="425" w:type="dxa"/>
                </w:tcPr>
                <w:p w14:paraId="7259D9E9" w14:textId="77777777" w:rsidR="00010480" w:rsidRPr="00A00867" w:rsidRDefault="00010480" w:rsidP="00010480">
                  <w:pPr>
                    <w:framePr w:hSpace="142" w:wrap="around" w:vAnchor="text" w:hAnchor="margin" w:xAlign="center" w:y="1"/>
                    <w:rPr>
                      <w:sz w:val="20"/>
                      <w:szCs w:val="20"/>
                    </w:rPr>
                  </w:pPr>
                </w:p>
              </w:tc>
              <w:tc>
                <w:tcPr>
                  <w:tcW w:w="425" w:type="dxa"/>
                </w:tcPr>
                <w:p w14:paraId="7C09B282" w14:textId="77777777" w:rsidR="00010480" w:rsidRPr="00A00867" w:rsidRDefault="00010480" w:rsidP="00010480">
                  <w:pPr>
                    <w:framePr w:hSpace="142" w:wrap="around" w:vAnchor="text" w:hAnchor="margin" w:xAlign="center" w:y="1"/>
                    <w:rPr>
                      <w:sz w:val="20"/>
                      <w:szCs w:val="20"/>
                    </w:rPr>
                  </w:pPr>
                </w:p>
              </w:tc>
            </w:tr>
            <w:tr w:rsidR="00010480" w:rsidRPr="00A00867" w14:paraId="6F753FBA" w14:textId="77777777" w:rsidTr="00AF3BB4">
              <w:tc>
                <w:tcPr>
                  <w:tcW w:w="463" w:type="dxa"/>
                </w:tcPr>
                <w:p w14:paraId="1F13A2AA" w14:textId="77777777" w:rsidR="00010480" w:rsidRPr="00A00867" w:rsidRDefault="00010480" w:rsidP="00010480">
                  <w:pPr>
                    <w:framePr w:hSpace="142" w:wrap="around" w:vAnchor="text" w:hAnchor="margin" w:xAlign="center" w:y="1"/>
                    <w:rPr>
                      <w:sz w:val="20"/>
                      <w:szCs w:val="20"/>
                    </w:rPr>
                  </w:pPr>
                  <w:r w:rsidRPr="00A00867">
                    <w:rPr>
                      <w:sz w:val="20"/>
                      <w:szCs w:val="20"/>
                    </w:rPr>
                    <w:t>9</w:t>
                  </w:r>
                </w:p>
              </w:tc>
              <w:tc>
                <w:tcPr>
                  <w:tcW w:w="1527" w:type="dxa"/>
                </w:tcPr>
                <w:p w14:paraId="4F540882" w14:textId="77777777" w:rsidR="00010480" w:rsidRPr="00A00867" w:rsidRDefault="00010480" w:rsidP="00010480">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takes the initiative in environments that require solving problems related to </w:t>
                  </w:r>
                  <w:r>
                    <w:rPr>
                      <w:sz w:val="20"/>
                      <w:szCs w:val="20"/>
                    </w:rPr>
                    <w:t xml:space="preserve">his/her </w:t>
                  </w:r>
                  <w:r w:rsidRPr="007552E6">
                    <w:rPr>
                      <w:sz w:val="20"/>
                      <w:szCs w:val="20"/>
                    </w:rPr>
                    <w:t>field.</w:t>
                  </w:r>
                </w:p>
              </w:tc>
              <w:tc>
                <w:tcPr>
                  <w:tcW w:w="415" w:type="dxa"/>
                </w:tcPr>
                <w:p w14:paraId="65D73845" w14:textId="77777777" w:rsidR="00010480" w:rsidRPr="00A00867" w:rsidRDefault="00010480" w:rsidP="00010480">
                  <w:pPr>
                    <w:framePr w:hSpace="142" w:wrap="around" w:vAnchor="text" w:hAnchor="margin" w:xAlign="center" w:y="1"/>
                    <w:rPr>
                      <w:sz w:val="20"/>
                      <w:szCs w:val="20"/>
                    </w:rPr>
                  </w:pPr>
                </w:p>
              </w:tc>
              <w:tc>
                <w:tcPr>
                  <w:tcW w:w="425" w:type="dxa"/>
                </w:tcPr>
                <w:p w14:paraId="0C968F21" w14:textId="77777777" w:rsidR="00010480" w:rsidRPr="00A00867" w:rsidRDefault="00010480" w:rsidP="00010480">
                  <w:pPr>
                    <w:framePr w:hSpace="142" w:wrap="around" w:vAnchor="text" w:hAnchor="margin" w:xAlign="center" w:y="1"/>
                    <w:rPr>
                      <w:sz w:val="20"/>
                      <w:szCs w:val="20"/>
                    </w:rPr>
                  </w:pPr>
                </w:p>
              </w:tc>
              <w:tc>
                <w:tcPr>
                  <w:tcW w:w="426" w:type="dxa"/>
                </w:tcPr>
                <w:p w14:paraId="06FD9339" w14:textId="5E637FB3" w:rsidR="00010480" w:rsidRPr="00A00867" w:rsidRDefault="00010480" w:rsidP="00010480">
                  <w:pPr>
                    <w:framePr w:hSpace="142" w:wrap="around" w:vAnchor="text" w:hAnchor="margin" w:xAlign="center" w:y="1"/>
                    <w:rPr>
                      <w:sz w:val="20"/>
                      <w:szCs w:val="20"/>
                    </w:rPr>
                  </w:pPr>
                  <w:r>
                    <w:rPr>
                      <w:sz w:val="20"/>
                      <w:szCs w:val="20"/>
                      <w:lang w:eastAsia="en-US"/>
                    </w:rPr>
                    <w:t>x</w:t>
                  </w:r>
                </w:p>
              </w:tc>
              <w:tc>
                <w:tcPr>
                  <w:tcW w:w="425" w:type="dxa"/>
                </w:tcPr>
                <w:p w14:paraId="4905A7F4" w14:textId="77777777" w:rsidR="00010480" w:rsidRPr="00A00867" w:rsidRDefault="00010480" w:rsidP="00010480">
                  <w:pPr>
                    <w:framePr w:hSpace="142" w:wrap="around" w:vAnchor="text" w:hAnchor="margin" w:xAlign="center" w:y="1"/>
                    <w:rPr>
                      <w:sz w:val="20"/>
                      <w:szCs w:val="20"/>
                    </w:rPr>
                  </w:pPr>
                </w:p>
              </w:tc>
              <w:tc>
                <w:tcPr>
                  <w:tcW w:w="425" w:type="dxa"/>
                </w:tcPr>
                <w:p w14:paraId="790928F5" w14:textId="77777777" w:rsidR="00010480" w:rsidRPr="00A00867" w:rsidRDefault="00010480" w:rsidP="00010480">
                  <w:pPr>
                    <w:framePr w:hSpace="142" w:wrap="around" w:vAnchor="text" w:hAnchor="margin" w:xAlign="center" w:y="1"/>
                    <w:rPr>
                      <w:sz w:val="20"/>
                      <w:szCs w:val="20"/>
                    </w:rPr>
                  </w:pPr>
                </w:p>
              </w:tc>
            </w:tr>
            <w:tr w:rsidR="00010480" w:rsidRPr="00A00867" w14:paraId="0CE92631" w14:textId="77777777" w:rsidTr="00AF3BB4">
              <w:tc>
                <w:tcPr>
                  <w:tcW w:w="463" w:type="dxa"/>
                </w:tcPr>
                <w:p w14:paraId="001AC52D" w14:textId="77777777" w:rsidR="00010480" w:rsidRPr="00A00867" w:rsidRDefault="00010480" w:rsidP="00010480">
                  <w:pPr>
                    <w:framePr w:hSpace="142" w:wrap="around" w:vAnchor="text" w:hAnchor="margin" w:xAlign="center" w:y="1"/>
                    <w:rPr>
                      <w:sz w:val="20"/>
                      <w:szCs w:val="20"/>
                    </w:rPr>
                  </w:pPr>
                  <w:r w:rsidRPr="00A00867">
                    <w:rPr>
                      <w:sz w:val="20"/>
                      <w:szCs w:val="20"/>
                    </w:rPr>
                    <w:t>10</w:t>
                  </w:r>
                </w:p>
              </w:tc>
              <w:tc>
                <w:tcPr>
                  <w:tcW w:w="1527" w:type="dxa"/>
                </w:tcPr>
                <w:p w14:paraId="1E0AF38A" w14:textId="77777777" w:rsidR="00010480" w:rsidRPr="00A00867" w:rsidRDefault="00010480" w:rsidP="00010480">
                  <w:pPr>
                    <w:framePr w:hSpace="142" w:wrap="around" w:vAnchor="text" w:hAnchor="margin" w:xAlign="center" w:y="1"/>
                    <w:autoSpaceDE w:val="0"/>
                    <w:autoSpaceDN w:val="0"/>
                    <w:adjustRightInd w:val="0"/>
                    <w:rPr>
                      <w:sz w:val="20"/>
                      <w:szCs w:val="20"/>
                    </w:rPr>
                  </w:pPr>
                  <w:r w:rsidRPr="007552E6">
                    <w:rPr>
                      <w:sz w:val="20"/>
                      <w:szCs w:val="20"/>
                    </w:rPr>
                    <w:t>Evaluates the information related to the field with a critical eye and directs learning.</w:t>
                  </w:r>
                </w:p>
              </w:tc>
              <w:tc>
                <w:tcPr>
                  <w:tcW w:w="415" w:type="dxa"/>
                </w:tcPr>
                <w:p w14:paraId="252DC4B6" w14:textId="77777777" w:rsidR="00010480" w:rsidRPr="00A00867" w:rsidRDefault="00010480" w:rsidP="00010480">
                  <w:pPr>
                    <w:framePr w:hSpace="142" w:wrap="around" w:vAnchor="text" w:hAnchor="margin" w:xAlign="center" w:y="1"/>
                    <w:rPr>
                      <w:sz w:val="20"/>
                      <w:szCs w:val="20"/>
                    </w:rPr>
                  </w:pPr>
                </w:p>
              </w:tc>
              <w:tc>
                <w:tcPr>
                  <w:tcW w:w="425" w:type="dxa"/>
                </w:tcPr>
                <w:p w14:paraId="67E0383B" w14:textId="77777777" w:rsidR="00010480" w:rsidRPr="00A00867" w:rsidRDefault="00010480" w:rsidP="00010480">
                  <w:pPr>
                    <w:framePr w:hSpace="142" w:wrap="around" w:vAnchor="text" w:hAnchor="margin" w:xAlign="center" w:y="1"/>
                    <w:rPr>
                      <w:sz w:val="20"/>
                      <w:szCs w:val="20"/>
                    </w:rPr>
                  </w:pPr>
                </w:p>
              </w:tc>
              <w:tc>
                <w:tcPr>
                  <w:tcW w:w="426" w:type="dxa"/>
                </w:tcPr>
                <w:p w14:paraId="1FDA1F87" w14:textId="77777777" w:rsidR="00010480" w:rsidRPr="00A00867" w:rsidRDefault="00010480" w:rsidP="00010480">
                  <w:pPr>
                    <w:framePr w:hSpace="142" w:wrap="around" w:vAnchor="text" w:hAnchor="margin" w:xAlign="center" w:y="1"/>
                    <w:rPr>
                      <w:sz w:val="20"/>
                      <w:szCs w:val="20"/>
                    </w:rPr>
                  </w:pPr>
                </w:p>
              </w:tc>
              <w:tc>
                <w:tcPr>
                  <w:tcW w:w="425" w:type="dxa"/>
                </w:tcPr>
                <w:p w14:paraId="0DF84DB2" w14:textId="2A26D6C3" w:rsidR="00010480" w:rsidRPr="00A00867" w:rsidRDefault="00010480" w:rsidP="00010480">
                  <w:pPr>
                    <w:framePr w:hSpace="142" w:wrap="around" w:vAnchor="text" w:hAnchor="margin" w:xAlign="center" w:y="1"/>
                    <w:rPr>
                      <w:sz w:val="20"/>
                      <w:szCs w:val="20"/>
                    </w:rPr>
                  </w:pPr>
                  <w:r>
                    <w:rPr>
                      <w:sz w:val="20"/>
                      <w:szCs w:val="20"/>
                      <w:lang w:eastAsia="en-US"/>
                    </w:rPr>
                    <w:t>x</w:t>
                  </w:r>
                </w:p>
              </w:tc>
              <w:tc>
                <w:tcPr>
                  <w:tcW w:w="425" w:type="dxa"/>
                </w:tcPr>
                <w:p w14:paraId="09C95C5E" w14:textId="77777777" w:rsidR="00010480" w:rsidRPr="00A00867" w:rsidRDefault="00010480" w:rsidP="00010480">
                  <w:pPr>
                    <w:framePr w:hSpace="142" w:wrap="around" w:vAnchor="text" w:hAnchor="margin" w:xAlign="center" w:y="1"/>
                    <w:rPr>
                      <w:sz w:val="20"/>
                      <w:szCs w:val="20"/>
                    </w:rPr>
                  </w:pPr>
                </w:p>
              </w:tc>
            </w:tr>
            <w:tr w:rsidR="00010480" w:rsidRPr="00A00867" w14:paraId="3BD393B2" w14:textId="77777777" w:rsidTr="00AF3BB4">
              <w:tc>
                <w:tcPr>
                  <w:tcW w:w="463" w:type="dxa"/>
                </w:tcPr>
                <w:p w14:paraId="676AE770" w14:textId="77777777" w:rsidR="00010480" w:rsidRPr="00A00867" w:rsidRDefault="00010480" w:rsidP="00010480">
                  <w:pPr>
                    <w:framePr w:hSpace="142" w:wrap="around" w:vAnchor="text" w:hAnchor="margin" w:xAlign="center" w:y="1"/>
                    <w:rPr>
                      <w:sz w:val="20"/>
                      <w:szCs w:val="20"/>
                    </w:rPr>
                  </w:pPr>
                  <w:r w:rsidRPr="00A00867">
                    <w:rPr>
                      <w:sz w:val="20"/>
                      <w:szCs w:val="20"/>
                    </w:rPr>
                    <w:t>11</w:t>
                  </w:r>
                </w:p>
              </w:tc>
              <w:tc>
                <w:tcPr>
                  <w:tcW w:w="1527" w:type="dxa"/>
                </w:tcPr>
                <w:p w14:paraId="0B3D9207" w14:textId="77777777" w:rsidR="00010480" w:rsidRPr="00A00867" w:rsidRDefault="00010480" w:rsidP="00010480">
                  <w:pPr>
                    <w:framePr w:hSpace="142" w:wrap="around" w:vAnchor="text" w:hAnchor="margin" w:xAlign="center" w:y="1"/>
                    <w:autoSpaceDE w:val="0"/>
                    <w:autoSpaceDN w:val="0"/>
                    <w:adjustRightInd w:val="0"/>
                    <w:rPr>
                      <w:sz w:val="20"/>
                      <w:szCs w:val="20"/>
                    </w:rPr>
                  </w:pPr>
                  <w:r w:rsidRPr="007552E6">
                    <w:rPr>
                      <w:sz w:val="20"/>
                      <w:szCs w:val="20"/>
                    </w:rPr>
                    <w:t>Evaluates the information related to the field with a critical eye and directs learning.</w:t>
                  </w:r>
                </w:p>
              </w:tc>
              <w:tc>
                <w:tcPr>
                  <w:tcW w:w="415" w:type="dxa"/>
                </w:tcPr>
                <w:p w14:paraId="5417BDF4" w14:textId="77777777" w:rsidR="00010480" w:rsidRPr="00A00867" w:rsidRDefault="00010480" w:rsidP="00010480">
                  <w:pPr>
                    <w:framePr w:hSpace="142" w:wrap="around" w:vAnchor="text" w:hAnchor="margin" w:xAlign="center" w:y="1"/>
                    <w:rPr>
                      <w:sz w:val="20"/>
                      <w:szCs w:val="20"/>
                    </w:rPr>
                  </w:pPr>
                </w:p>
              </w:tc>
              <w:tc>
                <w:tcPr>
                  <w:tcW w:w="425" w:type="dxa"/>
                </w:tcPr>
                <w:p w14:paraId="2DDF2850" w14:textId="77777777" w:rsidR="00010480" w:rsidRPr="00A00867" w:rsidRDefault="00010480" w:rsidP="00010480">
                  <w:pPr>
                    <w:framePr w:hSpace="142" w:wrap="around" w:vAnchor="text" w:hAnchor="margin" w:xAlign="center" w:y="1"/>
                    <w:rPr>
                      <w:sz w:val="20"/>
                      <w:szCs w:val="20"/>
                    </w:rPr>
                  </w:pPr>
                </w:p>
              </w:tc>
              <w:tc>
                <w:tcPr>
                  <w:tcW w:w="426" w:type="dxa"/>
                </w:tcPr>
                <w:p w14:paraId="651A4367" w14:textId="77777777" w:rsidR="00010480" w:rsidRPr="00A00867" w:rsidRDefault="00010480" w:rsidP="00010480">
                  <w:pPr>
                    <w:framePr w:hSpace="142" w:wrap="around" w:vAnchor="text" w:hAnchor="margin" w:xAlign="center" w:y="1"/>
                    <w:rPr>
                      <w:sz w:val="20"/>
                      <w:szCs w:val="20"/>
                    </w:rPr>
                  </w:pPr>
                </w:p>
              </w:tc>
              <w:tc>
                <w:tcPr>
                  <w:tcW w:w="425" w:type="dxa"/>
                </w:tcPr>
                <w:p w14:paraId="3B98A50E" w14:textId="2F09BD6C" w:rsidR="00010480" w:rsidRPr="00A00867" w:rsidRDefault="00010480" w:rsidP="00010480">
                  <w:pPr>
                    <w:framePr w:hSpace="142" w:wrap="around" w:vAnchor="text" w:hAnchor="margin" w:xAlign="center" w:y="1"/>
                    <w:rPr>
                      <w:sz w:val="20"/>
                      <w:szCs w:val="20"/>
                    </w:rPr>
                  </w:pPr>
                  <w:r>
                    <w:rPr>
                      <w:sz w:val="20"/>
                      <w:szCs w:val="20"/>
                      <w:lang w:eastAsia="en-US"/>
                    </w:rPr>
                    <w:t>x</w:t>
                  </w:r>
                </w:p>
              </w:tc>
              <w:tc>
                <w:tcPr>
                  <w:tcW w:w="425" w:type="dxa"/>
                </w:tcPr>
                <w:p w14:paraId="6A00CD5F" w14:textId="77777777" w:rsidR="00010480" w:rsidRPr="00A00867" w:rsidRDefault="00010480" w:rsidP="00010480">
                  <w:pPr>
                    <w:framePr w:hSpace="142" w:wrap="around" w:vAnchor="text" w:hAnchor="margin" w:xAlign="center" w:y="1"/>
                    <w:rPr>
                      <w:sz w:val="20"/>
                      <w:szCs w:val="20"/>
                    </w:rPr>
                  </w:pPr>
                </w:p>
              </w:tc>
            </w:tr>
            <w:tr w:rsidR="00010480" w:rsidRPr="00A00867" w14:paraId="5061EC73" w14:textId="77777777" w:rsidTr="00AF3BB4">
              <w:tc>
                <w:tcPr>
                  <w:tcW w:w="463" w:type="dxa"/>
                </w:tcPr>
                <w:p w14:paraId="3ED5F9DE" w14:textId="77777777" w:rsidR="00010480" w:rsidRPr="00A00867" w:rsidRDefault="00010480" w:rsidP="00010480">
                  <w:pPr>
                    <w:framePr w:hSpace="142" w:wrap="around" w:vAnchor="text" w:hAnchor="margin" w:xAlign="center" w:y="1"/>
                    <w:rPr>
                      <w:sz w:val="20"/>
                      <w:szCs w:val="20"/>
                    </w:rPr>
                  </w:pPr>
                  <w:r w:rsidRPr="00A00867">
                    <w:rPr>
                      <w:sz w:val="20"/>
                      <w:szCs w:val="20"/>
                    </w:rPr>
                    <w:t>12</w:t>
                  </w:r>
                </w:p>
              </w:tc>
              <w:tc>
                <w:tcPr>
                  <w:tcW w:w="1527" w:type="dxa"/>
                </w:tcPr>
                <w:p w14:paraId="31DF8A33" w14:textId="77777777" w:rsidR="00010480" w:rsidRPr="00A00867" w:rsidRDefault="00010480" w:rsidP="00010480">
                  <w:pPr>
                    <w:framePr w:hSpace="142" w:wrap="around" w:vAnchor="text" w:hAnchor="margin" w:xAlign="center" w:y="1"/>
                    <w:autoSpaceDE w:val="0"/>
                    <w:autoSpaceDN w:val="0"/>
                    <w:adjustRightInd w:val="0"/>
                    <w:rPr>
                      <w:sz w:val="20"/>
                      <w:szCs w:val="20"/>
                    </w:rPr>
                  </w:pPr>
                  <w:r>
                    <w:rPr>
                      <w:sz w:val="20"/>
                      <w:szCs w:val="20"/>
                    </w:rPr>
                    <w:t>She/he</w:t>
                  </w:r>
                  <w:r w:rsidRPr="007552E6">
                    <w:rPr>
                      <w:sz w:val="20"/>
                      <w:szCs w:val="20"/>
                    </w:rPr>
                    <w:t xml:space="preserve"> can develop social relations and </w:t>
                  </w:r>
                  <w:r w:rsidRPr="007552E6">
                    <w:rPr>
                      <w:sz w:val="20"/>
                      <w:szCs w:val="20"/>
                    </w:rPr>
                    <w:lastRenderedPageBreak/>
                    <w:t>the values that direct these relations with a critical approach and transform them when necessary.</w:t>
                  </w:r>
                </w:p>
              </w:tc>
              <w:tc>
                <w:tcPr>
                  <w:tcW w:w="415" w:type="dxa"/>
                </w:tcPr>
                <w:p w14:paraId="67C5841E" w14:textId="23B4B61F" w:rsidR="00010480" w:rsidRPr="00A00867" w:rsidRDefault="00010480" w:rsidP="00010480">
                  <w:pPr>
                    <w:framePr w:hSpace="142" w:wrap="around" w:vAnchor="text" w:hAnchor="margin" w:xAlign="center" w:y="1"/>
                    <w:rPr>
                      <w:sz w:val="20"/>
                      <w:szCs w:val="20"/>
                    </w:rPr>
                  </w:pPr>
                  <w:r>
                    <w:rPr>
                      <w:sz w:val="20"/>
                      <w:szCs w:val="20"/>
                      <w:lang w:eastAsia="en-US"/>
                    </w:rPr>
                    <w:lastRenderedPageBreak/>
                    <w:t>x</w:t>
                  </w:r>
                </w:p>
              </w:tc>
              <w:tc>
                <w:tcPr>
                  <w:tcW w:w="425" w:type="dxa"/>
                </w:tcPr>
                <w:p w14:paraId="1F6A5894" w14:textId="77777777" w:rsidR="00010480" w:rsidRPr="00A00867" w:rsidRDefault="00010480" w:rsidP="00010480">
                  <w:pPr>
                    <w:framePr w:hSpace="142" w:wrap="around" w:vAnchor="text" w:hAnchor="margin" w:xAlign="center" w:y="1"/>
                    <w:rPr>
                      <w:sz w:val="20"/>
                      <w:szCs w:val="20"/>
                    </w:rPr>
                  </w:pPr>
                </w:p>
              </w:tc>
              <w:tc>
                <w:tcPr>
                  <w:tcW w:w="426" w:type="dxa"/>
                </w:tcPr>
                <w:p w14:paraId="4DD4EBE6" w14:textId="77777777" w:rsidR="00010480" w:rsidRPr="00A00867" w:rsidRDefault="00010480" w:rsidP="00010480">
                  <w:pPr>
                    <w:framePr w:hSpace="142" w:wrap="around" w:vAnchor="text" w:hAnchor="margin" w:xAlign="center" w:y="1"/>
                    <w:rPr>
                      <w:sz w:val="20"/>
                      <w:szCs w:val="20"/>
                    </w:rPr>
                  </w:pPr>
                </w:p>
              </w:tc>
              <w:tc>
                <w:tcPr>
                  <w:tcW w:w="425" w:type="dxa"/>
                </w:tcPr>
                <w:p w14:paraId="7C6AB0FD" w14:textId="77777777" w:rsidR="00010480" w:rsidRPr="00A00867" w:rsidRDefault="00010480" w:rsidP="00010480">
                  <w:pPr>
                    <w:framePr w:hSpace="142" w:wrap="around" w:vAnchor="text" w:hAnchor="margin" w:xAlign="center" w:y="1"/>
                    <w:rPr>
                      <w:sz w:val="20"/>
                      <w:szCs w:val="20"/>
                    </w:rPr>
                  </w:pPr>
                </w:p>
              </w:tc>
              <w:tc>
                <w:tcPr>
                  <w:tcW w:w="425" w:type="dxa"/>
                </w:tcPr>
                <w:p w14:paraId="2414E355" w14:textId="77777777" w:rsidR="00010480" w:rsidRPr="00A00867" w:rsidRDefault="00010480" w:rsidP="00010480">
                  <w:pPr>
                    <w:framePr w:hSpace="142" w:wrap="around" w:vAnchor="text" w:hAnchor="margin" w:xAlign="center" w:y="1"/>
                    <w:rPr>
                      <w:sz w:val="20"/>
                      <w:szCs w:val="20"/>
                    </w:rPr>
                  </w:pPr>
                </w:p>
              </w:tc>
            </w:tr>
            <w:tr w:rsidR="00010480" w:rsidRPr="00A00867" w14:paraId="032216E9" w14:textId="77777777" w:rsidTr="00AF3BB4">
              <w:tc>
                <w:tcPr>
                  <w:tcW w:w="463" w:type="dxa"/>
                </w:tcPr>
                <w:p w14:paraId="57B8D6EF" w14:textId="77777777" w:rsidR="00010480" w:rsidRPr="00A00867" w:rsidRDefault="00010480" w:rsidP="00010480">
                  <w:pPr>
                    <w:framePr w:hSpace="142" w:wrap="around" w:vAnchor="text" w:hAnchor="margin" w:xAlign="center" w:y="1"/>
                    <w:rPr>
                      <w:sz w:val="20"/>
                      <w:szCs w:val="20"/>
                    </w:rPr>
                  </w:pPr>
                  <w:r w:rsidRPr="00A00867">
                    <w:rPr>
                      <w:sz w:val="20"/>
                      <w:szCs w:val="20"/>
                    </w:rPr>
                    <w:t>13</w:t>
                  </w:r>
                </w:p>
              </w:tc>
              <w:tc>
                <w:tcPr>
                  <w:tcW w:w="1527" w:type="dxa"/>
                </w:tcPr>
                <w:p w14:paraId="691A82E3" w14:textId="77777777" w:rsidR="00010480" w:rsidRPr="00A00867" w:rsidRDefault="00010480" w:rsidP="00010480">
                  <w:pPr>
                    <w:framePr w:hSpace="142" w:wrap="around" w:vAnchor="text" w:hAnchor="margin" w:xAlign="center" w:y="1"/>
                    <w:autoSpaceDE w:val="0"/>
                    <w:autoSpaceDN w:val="0"/>
                    <w:adjustRightInd w:val="0"/>
                    <w:rPr>
                      <w:sz w:val="20"/>
                      <w:szCs w:val="20"/>
                    </w:rPr>
                  </w:pPr>
                  <w:r w:rsidRPr="00233BF7">
                    <w:rPr>
                      <w:sz w:val="20"/>
                      <w:szCs w:val="20"/>
                    </w:rPr>
                    <w:t>Communicates verbally and in writing using a foreign language (European Language Portfolio B2 level).</w:t>
                  </w:r>
                </w:p>
              </w:tc>
              <w:tc>
                <w:tcPr>
                  <w:tcW w:w="415" w:type="dxa"/>
                </w:tcPr>
                <w:p w14:paraId="391C262B" w14:textId="66BB8D97" w:rsidR="00010480" w:rsidRPr="00A00867" w:rsidRDefault="00010480" w:rsidP="00010480">
                  <w:pPr>
                    <w:framePr w:hSpace="142" w:wrap="around" w:vAnchor="text" w:hAnchor="margin" w:xAlign="center" w:y="1"/>
                    <w:rPr>
                      <w:sz w:val="20"/>
                      <w:szCs w:val="20"/>
                    </w:rPr>
                  </w:pPr>
                  <w:r>
                    <w:rPr>
                      <w:sz w:val="20"/>
                      <w:szCs w:val="20"/>
                      <w:lang w:eastAsia="en-US"/>
                    </w:rPr>
                    <w:t>x</w:t>
                  </w:r>
                </w:p>
              </w:tc>
              <w:tc>
                <w:tcPr>
                  <w:tcW w:w="425" w:type="dxa"/>
                </w:tcPr>
                <w:p w14:paraId="07F10216" w14:textId="77777777" w:rsidR="00010480" w:rsidRPr="00A00867" w:rsidRDefault="00010480" w:rsidP="00010480">
                  <w:pPr>
                    <w:framePr w:hSpace="142" w:wrap="around" w:vAnchor="text" w:hAnchor="margin" w:xAlign="center" w:y="1"/>
                    <w:rPr>
                      <w:sz w:val="20"/>
                      <w:szCs w:val="20"/>
                    </w:rPr>
                  </w:pPr>
                </w:p>
              </w:tc>
              <w:tc>
                <w:tcPr>
                  <w:tcW w:w="426" w:type="dxa"/>
                </w:tcPr>
                <w:p w14:paraId="43E9BDE4" w14:textId="77777777" w:rsidR="00010480" w:rsidRPr="00A00867" w:rsidRDefault="00010480" w:rsidP="00010480">
                  <w:pPr>
                    <w:framePr w:hSpace="142" w:wrap="around" w:vAnchor="text" w:hAnchor="margin" w:xAlign="center" w:y="1"/>
                    <w:rPr>
                      <w:sz w:val="20"/>
                      <w:szCs w:val="20"/>
                    </w:rPr>
                  </w:pPr>
                </w:p>
              </w:tc>
              <w:tc>
                <w:tcPr>
                  <w:tcW w:w="425" w:type="dxa"/>
                </w:tcPr>
                <w:p w14:paraId="79269AA2" w14:textId="77777777" w:rsidR="00010480" w:rsidRPr="00A00867" w:rsidRDefault="00010480" w:rsidP="00010480">
                  <w:pPr>
                    <w:framePr w:hSpace="142" w:wrap="around" w:vAnchor="text" w:hAnchor="margin" w:xAlign="center" w:y="1"/>
                    <w:rPr>
                      <w:sz w:val="20"/>
                      <w:szCs w:val="20"/>
                    </w:rPr>
                  </w:pPr>
                </w:p>
              </w:tc>
              <w:tc>
                <w:tcPr>
                  <w:tcW w:w="425" w:type="dxa"/>
                </w:tcPr>
                <w:p w14:paraId="59072BA4" w14:textId="77777777" w:rsidR="00010480" w:rsidRPr="00A00867" w:rsidRDefault="00010480" w:rsidP="00010480">
                  <w:pPr>
                    <w:framePr w:hSpace="142" w:wrap="around" w:vAnchor="text" w:hAnchor="margin" w:xAlign="center" w:y="1"/>
                    <w:rPr>
                      <w:sz w:val="20"/>
                      <w:szCs w:val="20"/>
                    </w:rPr>
                  </w:pPr>
                </w:p>
              </w:tc>
            </w:tr>
            <w:tr w:rsidR="00010480" w:rsidRPr="00A00867" w14:paraId="0C91C3B2" w14:textId="77777777" w:rsidTr="00AF3BB4">
              <w:tc>
                <w:tcPr>
                  <w:tcW w:w="463" w:type="dxa"/>
                </w:tcPr>
                <w:p w14:paraId="4DD5A470" w14:textId="77777777" w:rsidR="00010480" w:rsidRPr="00A00867" w:rsidRDefault="00010480" w:rsidP="00010480">
                  <w:pPr>
                    <w:framePr w:hSpace="142" w:wrap="around" w:vAnchor="text" w:hAnchor="margin" w:xAlign="center" w:y="1"/>
                    <w:rPr>
                      <w:sz w:val="20"/>
                      <w:szCs w:val="20"/>
                    </w:rPr>
                  </w:pPr>
                  <w:r w:rsidRPr="00A00867">
                    <w:rPr>
                      <w:sz w:val="20"/>
                      <w:szCs w:val="20"/>
                    </w:rPr>
                    <w:t>14</w:t>
                  </w:r>
                </w:p>
              </w:tc>
              <w:tc>
                <w:tcPr>
                  <w:tcW w:w="1527" w:type="dxa"/>
                </w:tcPr>
                <w:p w14:paraId="18123495" w14:textId="77777777" w:rsidR="00010480" w:rsidRPr="00A00867" w:rsidRDefault="00010480" w:rsidP="00010480">
                  <w:pPr>
                    <w:framePr w:hSpace="142" w:wrap="around" w:vAnchor="text" w:hAnchor="margin" w:xAlign="center" w:y="1"/>
                    <w:autoSpaceDE w:val="0"/>
                    <w:autoSpaceDN w:val="0"/>
                    <w:adjustRightInd w:val="0"/>
                    <w:rPr>
                      <w:sz w:val="20"/>
                      <w:szCs w:val="20"/>
                    </w:rPr>
                  </w:pPr>
                  <w:r w:rsidRPr="00233BF7">
                    <w:rPr>
                      <w:sz w:val="20"/>
                      <w:szCs w:val="20"/>
                    </w:rPr>
                    <w:t>Uses computer software at the level required by the field.</w:t>
                  </w:r>
                </w:p>
              </w:tc>
              <w:tc>
                <w:tcPr>
                  <w:tcW w:w="415" w:type="dxa"/>
                </w:tcPr>
                <w:p w14:paraId="0D780515" w14:textId="4433BAE3" w:rsidR="00010480" w:rsidRPr="00A00867" w:rsidRDefault="00010480" w:rsidP="00010480">
                  <w:pPr>
                    <w:framePr w:hSpace="142" w:wrap="around" w:vAnchor="text" w:hAnchor="margin" w:xAlign="center" w:y="1"/>
                    <w:rPr>
                      <w:sz w:val="20"/>
                      <w:szCs w:val="20"/>
                    </w:rPr>
                  </w:pPr>
                  <w:r>
                    <w:rPr>
                      <w:sz w:val="20"/>
                      <w:szCs w:val="20"/>
                      <w:lang w:eastAsia="en-US"/>
                    </w:rPr>
                    <w:t>x</w:t>
                  </w:r>
                </w:p>
              </w:tc>
              <w:tc>
                <w:tcPr>
                  <w:tcW w:w="425" w:type="dxa"/>
                </w:tcPr>
                <w:p w14:paraId="5067BF02" w14:textId="77777777" w:rsidR="00010480" w:rsidRPr="00A00867" w:rsidRDefault="00010480" w:rsidP="00010480">
                  <w:pPr>
                    <w:framePr w:hSpace="142" w:wrap="around" w:vAnchor="text" w:hAnchor="margin" w:xAlign="center" w:y="1"/>
                    <w:rPr>
                      <w:sz w:val="20"/>
                      <w:szCs w:val="20"/>
                    </w:rPr>
                  </w:pPr>
                </w:p>
              </w:tc>
              <w:tc>
                <w:tcPr>
                  <w:tcW w:w="426" w:type="dxa"/>
                </w:tcPr>
                <w:p w14:paraId="37179B66" w14:textId="77777777" w:rsidR="00010480" w:rsidRPr="00A00867" w:rsidRDefault="00010480" w:rsidP="00010480">
                  <w:pPr>
                    <w:framePr w:hSpace="142" w:wrap="around" w:vAnchor="text" w:hAnchor="margin" w:xAlign="center" w:y="1"/>
                    <w:rPr>
                      <w:sz w:val="20"/>
                      <w:szCs w:val="20"/>
                    </w:rPr>
                  </w:pPr>
                </w:p>
              </w:tc>
              <w:tc>
                <w:tcPr>
                  <w:tcW w:w="425" w:type="dxa"/>
                </w:tcPr>
                <w:p w14:paraId="1FB17292" w14:textId="77777777" w:rsidR="00010480" w:rsidRPr="00A00867" w:rsidRDefault="00010480" w:rsidP="00010480">
                  <w:pPr>
                    <w:framePr w:hSpace="142" w:wrap="around" w:vAnchor="text" w:hAnchor="margin" w:xAlign="center" w:y="1"/>
                    <w:rPr>
                      <w:sz w:val="20"/>
                      <w:szCs w:val="20"/>
                    </w:rPr>
                  </w:pPr>
                </w:p>
              </w:tc>
              <w:tc>
                <w:tcPr>
                  <w:tcW w:w="425" w:type="dxa"/>
                </w:tcPr>
                <w:p w14:paraId="75850EB2" w14:textId="77777777" w:rsidR="00010480" w:rsidRPr="00A00867" w:rsidRDefault="00010480" w:rsidP="00010480">
                  <w:pPr>
                    <w:framePr w:hSpace="142" w:wrap="around" w:vAnchor="text" w:hAnchor="margin" w:xAlign="center" w:y="1"/>
                    <w:rPr>
                      <w:sz w:val="20"/>
                      <w:szCs w:val="20"/>
                    </w:rPr>
                  </w:pPr>
                </w:p>
              </w:tc>
            </w:tr>
            <w:tr w:rsidR="00010480" w:rsidRPr="00A00867" w14:paraId="03B3458F" w14:textId="77777777" w:rsidTr="00AF3BB4">
              <w:tc>
                <w:tcPr>
                  <w:tcW w:w="463" w:type="dxa"/>
                </w:tcPr>
                <w:p w14:paraId="4F0D2F0C" w14:textId="77777777" w:rsidR="00010480" w:rsidRPr="00A00867" w:rsidRDefault="00010480" w:rsidP="00010480">
                  <w:pPr>
                    <w:framePr w:hSpace="142" w:wrap="around" w:vAnchor="text" w:hAnchor="margin" w:xAlign="center" w:y="1"/>
                    <w:rPr>
                      <w:sz w:val="20"/>
                      <w:szCs w:val="20"/>
                    </w:rPr>
                  </w:pPr>
                  <w:r w:rsidRPr="00A00867">
                    <w:rPr>
                      <w:sz w:val="20"/>
                      <w:szCs w:val="20"/>
                    </w:rPr>
                    <w:t>15</w:t>
                  </w:r>
                </w:p>
              </w:tc>
              <w:tc>
                <w:tcPr>
                  <w:tcW w:w="1527" w:type="dxa"/>
                </w:tcPr>
                <w:p w14:paraId="47D2BFB8" w14:textId="77777777" w:rsidR="00010480" w:rsidRPr="00A00867" w:rsidRDefault="00010480" w:rsidP="00010480">
                  <w:pPr>
                    <w:framePr w:hSpace="142" w:wrap="around" w:vAnchor="text" w:hAnchor="margin" w:xAlign="center" w:y="1"/>
                    <w:autoSpaceDE w:val="0"/>
                    <w:autoSpaceDN w:val="0"/>
                    <w:adjustRightInd w:val="0"/>
                    <w:rPr>
                      <w:sz w:val="20"/>
                      <w:szCs w:val="20"/>
                    </w:rPr>
                  </w:pPr>
                  <w:r w:rsidRPr="00233BF7">
                    <w:rPr>
                      <w:sz w:val="20"/>
                      <w:szCs w:val="20"/>
                    </w:rPr>
                    <w:t>Uses information and communication technologies at the level required by the field.</w:t>
                  </w:r>
                </w:p>
              </w:tc>
              <w:tc>
                <w:tcPr>
                  <w:tcW w:w="415" w:type="dxa"/>
                </w:tcPr>
                <w:p w14:paraId="7B11BFF2" w14:textId="77777777" w:rsidR="00010480" w:rsidRPr="00A00867" w:rsidRDefault="00010480" w:rsidP="00010480">
                  <w:pPr>
                    <w:framePr w:hSpace="142" w:wrap="around" w:vAnchor="text" w:hAnchor="margin" w:xAlign="center" w:y="1"/>
                    <w:rPr>
                      <w:sz w:val="20"/>
                      <w:szCs w:val="20"/>
                    </w:rPr>
                  </w:pPr>
                </w:p>
              </w:tc>
              <w:tc>
                <w:tcPr>
                  <w:tcW w:w="425" w:type="dxa"/>
                </w:tcPr>
                <w:p w14:paraId="72FD9967" w14:textId="0F9578ED" w:rsidR="00010480" w:rsidRPr="00A00867" w:rsidRDefault="00010480" w:rsidP="00010480">
                  <w:pPr>
                    <w:framePr w:hSpace="142" w:wrap="around" w:vAnchor="text" w:hAnchor="margin" w:xAlign="center" w:y="1"/>
                    <w:rPr>
                      <w:sz w:val="20"/>
                      <w:szCs w:val="20"/>
                    </w:rPr>
                  </w:pPr>
                  <w:r>
                    <w:rPr>
                      <w:sz w:val="20"/>
                      <w:szCs w:val="20"/>
                      <w:lang w:eastAsia="en-US"/>
                    </w:rPr>
                    <w:t>x</w:t>
                  </w:r>
                </w:p>
              </w:tc>
              <w:tc>
                <w:tcPr>
                  <w:tcW w:w="426" w:type="dxa"/>
                </w:tcPr>
                <w:p w14:paraId="05F2F33E" w14:textId="77777777" w:rsidR="00010480" w:rsidRPr="00A00867" w:rsidRDefault="00010480" w:rsidP="00010480">
                  <w:pPr>
                    <w:framePr w:hSpace="142" w:wrap="around" w:vAnchor="text" w:hAnchor="margin" w:xAlign="center" w:y="1"/>
                    <w:rPr>
                      <w:sz w:val="20"/>
                      <w:szCs w:val="20"/>
                    </w:rPr>
                  </w:pPr>
                </w:p>
              </w:tc>
              <w:tc>
                <w:tcPr>
                  <w:tcW w:w="425" w:type="dxa"/>
                </w:tcPr>
                <w:p w14:paraId="546A3783" w14:textId="77777777" w:rsidR="00010480" w:rsidRPr="00A00867" w:rsidRDefault="00010480" w:rsidP="00010480">
                  <w:pPr>
                    <w:framePr w:hSpace="142" w:wrap="around" w:vAnchor="text" w:hAnchor="margin" w:xAlign="center" w:y="1"/>
                    <w:rPr>
                      <w:sz w:val="20"/>
                      <w:szCs w:val="20"/>
                    </w:rPr>
                  </w:pPr>
                </w:p>
              </w:tc>
              <w:tc>
                <w:tcPr>
                  <w:tcW w:w="425" w:type="dxa"/>
                </w:tcPr>
                <w:p w14:paraId="09E079F4" w14:textId="77777777" w:rsidR="00010480" w:rsidRPr="00A00867" w:rsidRDefault="00010480" w:rsidP="00010480">
                  <w:pPr>
                    <w:framePr w:hSpace="142" w:wrap="around" w:vAnchor="text" w:hAnchor="margin" w:xAlign="center" w:y="1"/>
                    <w:rPr>
                      <w:sz w:val="20"/>
                      <w:szCs w:val="20"/>
                    </w:rPr>
                  </w:pPr>
                </w:p>
              </w:tc>
            </w:tr>
            <w:tr w:rsidR="00010480" w:rsidRPr="00A00867" w14:paraId="439E02BB" w14:textId="77777777" w:rsidTr="00AF3BB4">
              <w:tc>
                <w:tcPr>
                  <w:tcW w:w="463" w:type="dxa"/>
                </w:tcPr>
                <w:p w14:paraId="0F80301B" w14:textId="77777777" w:rsidR="00010480" w:rsidRPr="00A00867" w:rsidRDefault="00010480" w:rsidP="00010480">
                  <w:pPr>
                    <w:framePr w:hSpace="142" w:wrap="around" w:vAnchor="text" w:hAnchor="margin" w:xAlign="center" w:y="1"/>
                    <w:rPr>
                      <w:sz w:val="20"/>
                      <w:szCs w:val="20"/>
                    </w:rPr>
                  </w:pPr>
                  <w:r w:rsidRPr="00A00867">
                    <w:rPr>
                      <w:sz w:val="20"/>
                      <w:szCs w:val="20"/>
                    </w:rPr>
                    <w:t>16</w:t>
                  </w:r>
                </w:p>
              </w:tc>
              <w:tc>
                <w:tcPr>
                  <w:tcW w:w="1527" w:type="dxa"/>
                </w:tcPr>
                <w:p w14:paraId="43C23547" w14:textId="77777777" w:rsidR="00010480" w:rsidRPr="00A00867" w:rsidRDefault="00010480" w:rsidP="00010480">
                  <w:pPr>
                    <w:framePr w:hSpace="142" w:wrap="around" w:vAnchor="text" w:hAnchor="margin" w:xAlign="center" w:y="1"/>
                    <w:autoSpaceDE w:val="0"/>
                    <w:autoSpaceDN w:val="0"/>
                    <w:adjustRightInd w:val="0"/>
                    <w:rPr>
                      <w:sz w:val="20"/>
                      <w:szCs w:val="20"/>
                    </w:rPr>
                  </w:pPr>
                  <w:r w:rsidRPr="00233BF7">
                    <w:rPr>
                      <w:sz w:val="20"/>
                      <w:szCs w:val="20"/>
                    </w:rPr>
                    <w:t>It collects, interprets, concludes data related to its field, implements and shares ethical values.</w:t>
                  </w:r>
                </w:p>
              </w:tc>
              <w:tc>
                <w:tcPr>
                  <w:tcW w:w="415" w:type="dxa"/>
                </w:tcPr>
                <w:p w14:paraId="0C82CAD9" w14:textId="744CC322" w:rsidR="00010480" w:rsidRPr="00A00867" w:rsidRDefault="00010480" w:rsidP="00010480">
                  <w:pPr>
                    <w:framePr w:hSpace="142" w:wrap="around" w:vAnchor="text" w:hAnchor="margin" w:xAlign="center" w:y="1"/>
                    <w:rPr>
                      <w:sz w:val="20"/>
                      <w:szCs w:val="20"/>
                    </w:rPr>
                  </w:pPr>
                  <w:r>
                    <w:rPr>
                      <w:sz w:val="20"/>
                      <w:szCs w:val="20"/>
                      <w:lang w:eastAsia="en-US"/>
                    </w:rPr>
                    <w:t>x</w:t>
                  </w:r>
                </w:p>
              </w:tc>
              <w:tc>
                <w:tcPr>
                  <w:tcW w:w="425" w:type="dxa"/>
                </w:tcPr>
                <w:p w14:paraId="10ACA972" w14:textId="77777777" w:rsidR="00010480" w:rsidRPr="00A00867" w:rsidRDefault="00010480" w:rsidP="00010480">
                  <w:pPr>
                    <w:framePr w:hSpace="142" w:wrap="around" w:vAnchor="text" w:hAnchor="margin" w:xAlign="center" w:y="1"/>
                    <w:rPr>
                      <w:sz w:val="20"/>
                      <w:szCs w:val="20"/>
                    </w:rPr>
                  </w:pPr>
                </w:p>
              </w:tc>
              <w:tc>
                <w:tcPr>
                  <w:tcW w:w="426" w:type="dxa"/>
                </w:tcPr>
                <w:p w14:paraId="4AED403F" w14:textId="77777777" w:rsidR="00010480" w:rsidRPr="00A00867" w:rsidRDefault="00010480" w:rsidP="00010480">
                  <w:pPr>
                    <w:framePr w:hSpace="142" w:wrap="around" w:vAnchor="text" w:hAnchor="margin" w:xAlign="center" w:y="1"/>
                    <w:rPr>
                      <w:sz w:val="20"/>
                      <w:szCs w:val="20"/>
                    </w:rPr>
                  </w:pPr>
                </w:p>
              </w:tc>
              <w:tc>
                <w:tcPr>
                  <w:tcW w:w="425" w:type="dxa"/>
                </w:tcPr>
                <w:p w14:paraId="0AC695D2" w14:textId="77777777" w:rsidR="00010480" w:rsidRPr="00A00867" w:rsidRDefault="00010480" w:rsidP="00010480">
                  <w:pPr>
                    <w:framePr w:hSpace="142" w:wrap="around" w:vAnchor="text" w:hAnchor="margin" w:xAlign="center" w:y="1"/>
                    <w:rPr>
                      <w:sz w:val="20"/>
                      <w:szCs w:val="20"/>
                    </w:rPr>
                  </w:pPr>
                </w:p>
              </w:tc>
              <w:tc>
                <w:tcPr>
                  <w:tcW w:w="425" w:type="dxa"/>
                </w:tcPr>
                <w:p w14:paraId="7F6E4019" w14:textId="77777777" w:rsidR="00010480" w:rsidRPr="00A00867" w:rsidRDefault="00010480" w:rsidP="00010480">
                  <w:pPr>
                    <w:framePr w:hSpace="142" w:wrap="around" w:vAnchor="text" w:hAnchor="margin" w:xAlign="center" w:y="1"/>
                    <w:rPr>
                      <w:sz w:val="20"/>
                      <w:szCs w:val="20"/>
                    </w:rPr>
                  </w:pPr>
                </w:p>
              </w:tc>
            </w:tr>
            <w:tr w:rsidR="00010480" w:rsidRPr="00A00867" w14:paraId="7BCEEB40" w14:textId="77777777" w:rsidTr="00AF3BB4">
              <w:tc>
                <w:tcPr>
                  <w:tcW w:w="463" w:type="dxa"/>
                </w:tcPr>
                <w:p w14:paraId="1FDB9F52" w14:textId="77777777" w:rsidR="00010480" w:rsidRPr="00A00867" w:rsidRDefault="00010480" w:rsidP="00010480">
                  <w:pPr>
                    <w:framePr w:hSpace="142" w:wrap="around" w:vAnchor="text" w:hAnchor="margin" w:xAlign="center" w:y="1"/>
                    <w:rPr>
                      <w:sz w:val="20"/>
                      <w:szCs w:val="20"/>
                    </w:rPr>
                  </w:pPr>
                  <w:r w:rsidRPr="00A00867">
                    <w:rPr>
                      <w:sz w:val="20"/>
                      <w:szCs w:val="20"/>
                    </w:rPr>
                    <w:t>17</w:t>
                  </w:r>
                </w:p>
              </w:tc>
              <w:tc>
                <w:tcPr>
                  <w:tcW w:w="1527" w:type="dxa"/>
                </w:tcPr>
                <w:p w14:paraId="477BC908" w14:textId="77777777" w:rsidR="00010480" w:rsidRPr="00A00867" w:rsidRDefault="00010480" w:rsidP="00010480">
                  <w:pPr>
                    <w:framePr w:hSpace="142" w:wrap="around" w:vAnchor="text" w:hAnchor="margin" w:xAlign="center" w:y="1"/>
                    <w:autoSpaceDE w:val="0"/>
                    <w:autoSpaceDN w:val="0"/>
                    <w:adjustRightInd w:val="0"/>
                    <w:rPr>
                      <w:sz w:val="20"/>
                      <w:szCs w:val="20"/>
                    </w:rPr>
                  </w:pPr>
                  <w:r w:rsidRPr="00233BF7">
                    <w:rPr>
                      <w:sz w:val="20"/>
                      <w:szCs w:val="20"/>
                    </w:rPr>
                    <w:t>She</w:t>
                  </w:r>
                  <w:r>
                    <w:rPr>
                      <w:sz w:val="20"/>
                      <w:szCs w:val="20"/>
                    </w:rPr>
                    <w:t>/he</w:t>
                  </w:r>
                  <w:r w:rsidRPr="00233BF7">
                    <w:rPr>
                      <w:sz w:val="20"/>
                      <w:szCs w:val="20"/>
                    </w:rPr>
                    <w:t xml:space="preserve"> develops different perspectives on issues related to her</w:t>
                  </w:r>
                  <w:r>
                    <w:rPr>
                      <w:sz w:val="20"/>
                      <w:szCs w:val="20"/>
                    </w:rPr>
                    <w:t>/his</w:t>
                  </w:r>
                  <w:r w:rsidRPr="00233BF7">
                    <w:rPr>
                      <w:sz w:val="20"/>
                      <w:szCs w:val="20"/>
                    </w:rPr>
                    <w:t xml:space="preserve"> field, determines policies, makes plans and evaluates the results she has achieved within the framework of quality.</w:t>
                  </w:r>
                </w:p>
              </w:tc>
              <w:tc>
                <w:tcPr>
                  <w:tcW w:w="415" w:type="dxa"/>
                </w:tcPr>
                <w:p w14:paraId="72DC133E" w14:textId="77777777" w:rsidR="00010480" w:rsidRPr="00A00867" w:rsidRDefault="00010480" w:rsidP="00010480">
                  <w:pPr>
                    <w:framePr w:hSpace="142" w:wrap="around" w:vAnchor="text" w:hAnchor="margin" w:xAlign="center" w:y="1"/>
                    <w:rPr>
                      <w:sz w:val="20"/>
                      <w:szCs w:val="20"/>
                    </w:rPr>
                  </w:pPr>
                </w:p>
              </w:tc>
              <w:tc>
                <w:tcPr>
                  <w:tcW w:w="425" w:type="dxa"/>
                </w:tcPr>
                <w:p w14:paraId="7FDB1B78" w14:textId="77777777" w:rsidR="00010480" w:rsidRPr="00A00867" w:rsidRDefault="00010480" w:rsidP="00010480">
                  <w:pPr>
                    <w:framePr w:hSpace="142" w:wrap="around" w:vAnchor="text" w:hAnchor="margin" w:xAlign="center" w:y="1"/>
                    <w:rPr>
                      <w:sz w:val="20"/>
                      <w:szCs w:val="20"/>
                    </w:rPr>
                  </w:pPr>
                </w:p>
              </w:tc>
              <w:tc>
                <w:tcPr>
                  <w:tcW w:w="426" w:type="dxa"/>
                </w:tcPr>
                <w:p w14:paraId="13B9C4CE" w14:textId="77777777" w:rsidR="00010480" w:rsidRPr="00A00867" w:rsidRDefault="00010480" w:rsidP="00010480">
                  <w:pPr>
                    <w:framePr w:hSpace="142" w:wrap="around" w:vAnchor="text" w:hAnchor="margin" w:xAlign="center" w:y="1"/>
                    <w:rPr>
                      <w:sz w:val="20"/>
                      <w:szCs w:val="20"/>
                    </w:rPr>
                  </w:pPr>
                </w:p>
              </w:tc>
              <w:tc>
                <w:tcPr>
                  <w:tcW w:w="425" w:type="dxa"/>
                </w:tcPr>
                <w:p w14:paraId="58BFD033" w14:textId="77777777" w:rsidR="00010480" w:rsidRPr="00A00867" w:rsidRDefault="00010480" w:rsidP="00010480">
                  <w:pPr>
                    <w:framePr w:hSpace="142" w:wrap="around" w:vAnchor="text" w:hAnchor="margin" w:xAlign="center" w:y="1"/>
                    <w:rPr>
                      <w:sz w:val="20"/>
                      <w:szCs w:val="20"/>
                    </w:rPr>
                  </w:pPr>
                </w:p>
              </w:tc>
              <w:tc>
                <w:tcPr>
                  <w:tcW w:w="425" w:type="dxa"/>
                </w:tcPr>
                <w:p w14:paraId="51A32BAA" w14:textId="3FE6E18B" w:rsidR="00010480" w:rsidRPr="00A00867" w:rsidRDefault="00010480" w:rsidP="00010480">
                  <w:pPr>
                    <w:framePr w:hSpace="142" w:wrap="around" w:vAnchor="text" w:hAnchor="margin" w:xAlign="center" w:y="1"/>
                    <w:rPr>
                      <w:sz w:val="20"/>
                      <w:szCs w:val="20"/>
                    </w:rPr>
                  </w:pPr>
                  <w:r>
                    <w:rPr>
                      <w:sz w:val="20"/>
                      <w:szCs w:val="20"/>
                      <w:lang w:eastAsia="en-US"/>
                    </w:rPr>
                    <w:t>x</w:t>
                  </w:r>
                </w:p>
              </w:tc>
            </w:tr>
            <w:tr w:rsidR="00010480" w:rsidRPr="00A00867" w14:paraId="72865654" w14:textId="77777777" w:rsidTr="00AF3BB4">
              <w:tc>
                <w:tcPr>
                  <w:tcW w:w="463" w:type="dxa"/>
                </w:tcPr>
                <w:p w14:paraId="4C23F5ED" w14:textId="77777777" w:rsidR="00010480" w:rsidRPr="00A00867" w:rsidRDefault="00010480" w:rsidP="00010480">
                  <w:pPr>
                    <w:framePr w:hSpace="142" w:wrap="around" w:vAnchor="text" w:hAnchor="margin" w:xAlign="center" w:y="1"/>
                    <w:rPr>
                      <w:sz w:val="20"/>
                      <w:szCs w:val="20"/>
                    </w:rPr>
                  </w:pPr>
                  <w:r w:rsidRPr="00A00867">
                    <w:rPr>
                      <w:sz w:val="20"/>
                      <w:szCs w:val="20"/>
                    </w:rPr>
                    <w:t>18</w:t>
                  </w:r>
                </w:p>
              </w:tc>
              <w:tc>
                <w:tcPr>
                  <w:tcW w:w="1527" w:type="dxa"/>
                </w:tcPr>
                <w:p w14:paraId="1A9E72B8" w14:textId="77777777" w:rsidR="00010480" w:rsidRPr="00A00867" w:rsidRDefault="00010480" w:rsidP="00010480">
                  <w:pPr>
                    <w:framePr w:hSpace="142" w:wrap="around" w:vAnchor="text" w:hAnchor="margin" w:xAlign="center" w:y="1"/>
                    <w:autoSpaceDE w:val="0"/>
                    <w:autoSpaceDN w:val="0"/>
                    <w:adjustRightInd w:val="0"/>
                    <w:rPr>
                      <w:sz w:val="20"/>
                      <w:szCs w:val="20"/>
                    </w:rPr>
                  </w:pPr>
                  <w:r>
                    <w:rPr>
                      <w:sz w:val="20"/>
                      <w:szCs w:val="20"/>
                    </w:rPr>
                    <w:t>She/he</w:t>
                  </w:r>
                  <w:r w:rsidRPr="00233BF7">
                    <w:rPr>
                      <w:sz w:val="20"/>
                      <w:szCs w:val="20"/>
                    </w:rPr>
                    <w:t xml:space="preserve"> internalizes the knowledge gained in </w:t>
                  </w:r>
                  <w:r>
                    <w:rPr>
                      <w:sz w:val="20"/>
                      <w:szCs w:val="20"/>
                    </w:rPr>
                    <w:t>her/his</w:t>
                  </w:r>
                  <w:r w:rsidRPr="00233BF7">
                    <w:rPr>
                      <w:sz w:val="20"/>
                      <w:szCs w:val="20"/>
                    </w:rPr>
                    <w:t xml:space="preserve"> field, transforms it into skill and uses it in interdisciplinary studies.</w:t>
                  </w:r>
                </w:p>
              </w:tc>
              <w:tc>
                <w:tcPr>
                  <w:tcW w:w="415" w:type="dxa"/>
                </w:tcPr>
                <w:p w14:paraId="4BA3CCB8" w14:textId="77777777" w:rsidR="00010480" w:rsidRPr="00A00867" w:rsidRDefault="00010480" w:rsidP="00010480">
                  <w:pPr>
                    <w:framePr w:hSpace="142" w:wrap="around" w:vAnchor="text" w:hAnchor="margin" w:xAlign="center" w:y="1"/>
                    <w:rPr>
                      <w:sz w:val="20"/>
                      <w:szCs w:val="20"/>
                    </w:rPr>
                  </w:pPr>
                </w:p>
              </w:tc>
              <w:tc>
                <w:tcPr>
                  <w:tcW w:w="425" w:type="dxa"/>
                </w:tcPr>
                <w:p w14:paraId="65F17A72" w14:textId="77777777" w:rsidR="00010480" w:rsidRPr="00A00867" w:rsidRDefault="00010480" w:rsidP="00010480">
                  <w:pPr>
                    <w:framePr w:hSpace="142" w:wrap="around" w:vAnchor="text" w:hAnchor="margin" w:xAlign="center" w:y="1"/>
                    <w:rPr>
                      <w:sz w:val="20"/>
                      <w:szCs w:val="20"/>
                    </w:rPr>
                  </w:pPr>
                </w:p>
              </w:tc>
              <w:tc>
                <w:tcPr>
                  <w:tcW w:w="426" w:type="dxa"/>
                </w:tcPr>
                <w:p w14:paraId="7BF34BD1" w14:textId="77777777" w:rsidR="00010480" w:rsidRPr="00A00867" w:rsidRDefault="00010480" w:rsidP="00010480">
                  <w:pPr>
                    <w:framePr w:hSpace="142" w:wrap="around" w:vAnchor="text" w:hAnchor="margin" w:xAlign="center" w:y="1"/>
                    <w:rPr>
                      <w:sz w:val="20"/>
                      <w:szCs w:val="20"/>
                    </w:rPr>
                  </w:pPr>
                </w:p>
              </w:tc>
              <w:tc>
                <w:tcPr>
                  <w:tcW w:w="425" w:type="dxa"/>
                </w:tcPr>
                <w:p w14:paraId="3FB07A0D" w14:textId="17676472" w:rsidR="00010480" w:rsidRPr="00A00867" w:rsidRDefault="00010480" w:rsidP="00010480">
                  <w:pPr>
                    <w:framePr w:hSpace="142" w:wrap="around" w:vAnchor="text" w:hAnchor="margin" w:xAlign="center" w:y="1"/>
                    <w:rPr>
                      <w:sz w:val="20"/>
                      <w:szCs w:val="20"/>
                    </w:rPr>
                  </w:pPr>
                  <w:r>
                    <w:rPr>
                      <w:sz w:val="20"/>
                      <w:szCs w:val="20"/>
                      <w:lang w:eastAsia="en-US"/>
                    </w:rPr>
                    <w:t>x</w:t>
                  </w:r>
                </w:p>
              </w:tc>
              <w:tc>
                <w:tcPr>
                  <w:tcW w:w="425" w:type="dxa"/>
                </w:tcPr>
                <w:p w14:paraId="70471891" w14:textId="77777777" w:rsidR="00010480" w:rsidRPr="00A00867" w:rsidRDefault="00010480" w:rsidP="00010480">
                  <w:pPr>
                    <w:framePr w:hSpace="142" w:wrap="around" w:vAnchor="text" w:hAnchor="margin" w:xAlign="center" w:y="1"/>
                    <w:rPr>
                      <w:sz w:val="20"/>
                      <w:szCs w:val="20"/>
                    </w:rPr>
                  </w:pPr>
                </w:p>
              </w:tc>
            </w:tr>
          </w:tbl>
          <w:p w14:paraId="26AAC4D6" w14:textId="77777777" w:rsidR="00CF5CFE" w:rsidRPr="00A00867" w:rsidRDefault="00CF5CFE" w:rsidP="00CF5CFE">
            <w:pPr>
              <w:rPr>
                <w:sz w:val="20"/>
                <w:szCs w:val="20"/>
              </w:rPr>
            </w:pPr>
          </w:p>
          <w:p w14:paraId="28178A29" w14:textId="77777777" w:rsidR="004F4460" w:rsidRPr="000C2719" w:rsidRDefault="004F4460" w:rsidP="00CF5CFE">
            <w:pPr>
              <w:spacing w:line="256" w:lineRule="auto"/>
              <w:rPr>
                <w:rFonts w:eastAsiaTheme="minorHAnsi"/>
                <w:sz w:val="20"/>
                <w:szCs w:val="20"/>
                <w:lang w:eastAsia="en-US"/>
              </w:rPr>
            </w:pPr>
          </w:p>
        </w:tc>
      </w:tr>
      <w:tr w:rsidR="004F4460" w:rsidRPr="000C2719" w14:paraId="7F55316D" w14:textId="77777777" w:rsidTr="00810E62">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0B3E56B" w14:textId="77777777" w:rsidR="004F4460" w:rsidRPr="000C2719" w:rsidRDefault="004F4460">
            <w:pPr>
              <w:spacing w:line="252" w:lineRule="auto"/>
              <w:rPr>
                <w:b/>
                <w:bCs/>
                <w:color w:val="000000"/>
                <w:sz w:val="20"/>
                <w:szCs w:val="20"/>
                <w:lang w:eastAsia="en-US"/>
              </w:rPr>
            </w:pPr>
            <w:r w:rsidRPr="000C2719">
              <w:rPr>
                <w:b/>
                <w:bCs/>
                <w:color w:val="000000"/>
                <w:sz w:val="20"/>
                <w:szCs w:val="20"/>
                <w:lang w:eastAsia="en-US"/>
              </w:rPr>
              <w:lastRenderedPageBreak/>
              <w:t>Instructor (s) and Contact Information</w:t>
            </w:r>
          </w:p>
        </w:tc>
        <w:tc>
          <w:tcPr>
            <w:tcW w:w="7091" w:type="dxa"/>
            <w:tcBorders>
              <w:top w:val="single" w:sz="4" w:space="0" w:color="auto"/>
              <w:left w:val="single" w:sz="4" w:space="0" w:color="auto"/>
              <w:bottom w:val="single" w:sz="4" w:space="0" w:color="auto"/>
              <w:right w:val="single" w:sz="4" w:space="0" w:color="auto"/>
            </w:tcBorders>
            <w:vAlign w:val="center"/>
            <w:hideMark/>
          </w:tcPr>
          <w:p w14:paraId="6074E3D4" w14:textId="1E63BDB4" w:rsidR="004F4460" w:rsidRPr="000C2719" w:rsidRDefault="00AB5910" w:rsidP="00810E62">
            <w:pPr>
              <w:pStyle w:val="Balk9"/>
              <w:numPr>
                <w:ilvl w:val="0"/>
                <w:numId w:val="5"/>
              </w:numPr>
              <w:spacing w:before="0" w:after="0" w:line="252" w:lineRule="auto"/>
              <w:rPr>
                <w:rFonts w:ascii="Times New Roman" w:hAnsi="Times New Roman" w:cs="Times New Roman"/>
                <w:color w:val="000000"/>
                <w:sz w:val="20"/>
                <w:szCs w:val="20"/>
                <w:lang w:eastAsia="en-US"/>
              </w:rPr>
            </w:pPr>
            <w:r>
              <w:rPr>
                <w:color w:val="000000"/>
                <w:sz w:val="20"/>
                <w:szCs w:val="20"/>
              </w:rPr>
              <w:t>Prof</w:t>
            </w:r>
            <w:r w:rsidRPr="006D44E3">
              <w:rPr>
                <w:color w:val="000000"/>
                <w:sz w:val="20"/>
                <w:szCs w:val="20"/>
              </w:rPr>
              <w:t>. Dr. Tekin ÇOLAKOĞLU</w:t>
            </w:r>
            <w:r>
              <w:rPr>
                <w:color w:val="000000"/>
                <w:sz w:val="20"/>
                <w:szCs w:val="20"/>
              </w:rPr>
              <w:t xml:space="preserve">, </w:t>
            </w:r>
            <w:r w:rsidRPr="006D44E3">
              <w:rPr>
                <w:color w:val="000000"/>
                <w:sz w:val="20"/>
                <w:szCs w:val="20"/>
              </w:rPr>
              <w:t>tcolakoglu@gmail.com</w:t>
            </w:r>
          </w:p>
        </w:tc>
      </w:tr>
    </w:tbl>
    <w:p w14:paraId="025614A5" w14:textId="77777777" w:rsidR="004F4460" w:rsidRPr="000C2719" w:rsidRDefault="004F4460" w:rsidP="004F4460">
      <w:pPr>
        <w:rPr>
          <w:sz w:val="20"/>
          <w:szCs w:val="20"/>
        </w:rPr>
      </w:pPr>
    </w:p>
    <w:p w14:paraId="3B629CBD" w14:textId="77777777" w:rsidR="004F4460" w:rsidRPr="000C2719" w:rsidRDefault="004F4460" w:rsidP="004F4460">
      <w:pPr>
        <w:rPr>
          <w:sz w:val="20"/>
          <w:szCs w:val="20"/>
        </w:rPr>
      </w:pPr>
    </w:p>
    <w:p w14:paraId="5123CB3D" w14:textId="77777777" w:rsidR="004F4460" w:rsidRPr="000C2719" w:rsidRDefault="004F4460" w:rsidP="004F4460">
      <w:pPr>
        <w:rPr>
          <w:sz w:val="20"/>
          <w:szCs w:val="20"/>
        </w:rPr>
      </w:pPr>
    </w:p>
    <w:p w14:paraId="6538C610" w14:textId="77777777" w:rsidR="004F4460" w:rsidRPr="000C2719" w:rsidRDefault="004F4460" w:rsidP="004F4460">
      <w:pPr>
        <w:rPr>
          <w:sz w:val="20"/>
          <w:szCs w:val="20"/>
        </w:rPr>
      </w:pPr>
    </w:p>
    <w:p w14:paraId="4E134B06" w14:textId="77777777" w:rsidR="004F4460" w:rsidRPr="000C2719" w:rsidRDefault="004F4460" w:rsidP="004F4460">
      <w:pPr>
        <w:rPr>
          <w:sz w:val="20"/>
          <w:szCs w:val="20"/>
        </w:rPr>
      </w:pPr>
    </w:p>
    <w:p w14:paraId="5531FEA5" w14:textId="77777777" w:rsidR="004F4460" w:rsidRPr="000C2719" w:rsidRDefault="004F4460" w:rsidP="004F4460">
      <w:pPr>
        <w:rPr>
          <w:sz w:val="20"/>
          <w:szCs w:val="20"/>
        </w:rPr>
      </w:pPr>
    </w:p>
    <w:p w14:paraId="7A02D522" w14:textId="77777777" w:rsidR="004F4460" w:rsidRPr="000C2719" w:rsidRDefault="004F4460" w:rsidP="004F4460">
      <w:pPr>
        <w:rPr>
          <w:sz w:val="20"/>
          <w:szCs w:val="20"/>
        </w:rPr>
      </w:pPr>
    </w:p>
    <w:p w14:paraId="59B76758" w14:textId="77777777" w:rsidR="004F4460" w:rsidRPr="000C2719" w:rsidRDefault="004F4460" w:rsidP="004F4460">
      <w:pPr>
        <w:rPr>
          <w:sz w:val="20"/>
          <w:szCs w:val="20"/>
        </w:rPr>
      </w:pPr>
    </w:p>
    <w:p w14:paraId="6C048DAE" w14:textId="77777777" w:rsidR="004F4460" w:rsidRPr="000C2719" w:rsidRDefault="004F4460" w:rsidP="004F4460">
      <w:pPr>
        <w:rPr>
          <w:sz w:val="20"/>
          <w:szCs w:val="20"/>
        </w:rPr>
      </w:pPr>
    </w:p>
    <w:p w14:paraId="05BC4FF0" w14:textId="77777777" w:rsidR="004F4460" w:rsidRPr="000C2719" w:rsidRDefault="004F4460" w:rsidP="004F4460">
      <w:pPr>
        <w:rPr>
          <w:sz w:val="20"/>
          <w:szCs w:val="20"/>
        </w:rPr>
      </w:pPr>
    </w:p>
    <w:p w14:paraId="24536A41" w14:textId="77777777" w:rsidR="004F4460" w:rsidRPr="000C2719" w:rsidRDefault="004F4460" w:rsidP="004F4460">
      <w:pPr>
        <w:rPr>
          <w:sz w:val="20"/>
          <w:szCs w:val="20"/>
        </w:rPr>
      </w:pPr>
    </w:p>
    <w:p w14:paraId="2F1FFEB4" w14:textId="77777777" w:rsidR="004F4460" w:rsidRPr="000C2719" w:rsidRDefault="004F4460" w:rsidP="004F4460">
      <w:pPr>
        <w:rPr>
          <w:sz w:val="20"/>
          <w:szCs w:val="20"/>
        </w:rPr>
      </w:pPr>
    </w:p>
    <w:p w14:paraId="797B16FB" w14:textId="77777777" w:rsidR="004F4460" w:rsidRPr="000C2719" w:rsidRDefault="004F4460" w:rsidP="004F4460">
      <w:pPr>
        <w:rPr>
          <w:sz w:val="20"/>
          <w:szCs w:val="20"/>
        </w:rPr>
      </w:pPr>
    </w:p>
    <w:p w14:paraId="022D81FD" w14:textId="77777777" w:rsidR="004F4460" w:rsidRPr="000C2719" w:rsidRDefault="004F4460" w:rsidP="004F4460">
      <w:pPr>
        <w:rPr>
          <w:sz w:val="20"/>
          <w:szCs w:val="20"/>
        </w:rPr>
      </w:pPr>
    </w:p>
    <w:p w14:paraId="26E0827B" w14:textId="77777777" w:rsidR="004F4460" w:rsidRPr="000C2719" w:rsidRDefault="004F4460" w:rsidP="004F4460">
      <w:pPr>
        <w:rPr>
          <w:sz w:val="20"/>
          <w:szCs w:val="20"/>
        </w:rPr>
      </w:pPr>
    </w:p>
    <w:p w14:paraId="0DFA6BAD" w14:textId="77777777" w:rsidR="004F4460" w:rsidRPr="000C2719" w:rsidRDefault="004F4460" w:rsidP="004F4460">
      <w:pPr>
        <w:rPr>
          <w:sz w:val="20"/>
          <w:szCs w:val="20"/>
        </w:rPr>
      </w:pPr>
    </w:p>
    <w:p w14:paraId="5B017ECC" w14:textId="77777777" w:rsidR="004F4460" w:rsidRPr="000C2719" w:rsidRDefault="004F4460" w:rsidP="004F4460">
      <w:pPr>
        <w:rPr>
          <w:sz w:val="20"/>
          <w:szCs w:val="20"/>
        </w:rPr>
      </w:pPr>
    </w:p>
    <w:p w14:paraId="636A45BA" w14:textId="77777777" w:rsidR="004F4460" w:rsidRPr="000C2719" w:rsidRDefault="004F4460" w:rsidP="004F4460">
      <w:pPr>
        <w:rPr>
          <w:sz w:val="20"/>
          <w:szCs w:val="20"/>
        </w:rPr>
      </w:pPr>
    </w:p>
    <w:p w14:paraId="7F01E6CE" w14:textId="77777777" w:rsidR="004F4460" w:rsidRPr="000C2719" w:rsidRDefault="004F4460" w:rsidP="004F4460">
      <w:pPr>
        <w:rPr>
          <w:sz w:val="20"/>
          <w:szCs w:val="20"/>
        </w:rPr>
      </w:pPr>
    </w:p>
    <w:p w14:paraId="07005ECE" w14:textId="77777777" w:rsidR="004F4460" w:rsidRPr="000C2719" w:rsidRDefault="004F4460" w:rsidP="004F4460">
      <w:pPr>
        <w:rPr>
          <w:sz w:val="20"/>
          <w:szCs w:val="20"/>
        </w:rPr>
      </w:pPr>
    </w:p>
    <w:p w14:paraId="3441C2F4" w14:textId="77777777" w:rsidR="004F4460" w:rsidRPr="000C2719" w:rsidRDefault="004F4460" w:rsidP="004F4460">
      <w:pPr>
        <w:rPr>
          <w:sz w:val="20"/>
          <w:szCs w:val="20"/>
        </w:rPr>
      </w:pPr>
    </w:p>
    <w:p w14:paraId="59E0D45E" w14:textId="77777777" w:rsidR="004F4460" w:rsidRPr="000C2719" w:rsidRDefault="004F4460" w:rsidP="004F4460">
      <w:pPr>
        <w:rPr>
          <w:sz w:val="20"/>
          <w:szCs w:val="20"/>
        </w:rPr>
      </w:pPr>
    </w:p>
    <w:p w14:paraId="2140102A" w14:textId="77777777" w:rsidR="004F4460" w:rsidRPr="000C2719" w:rsidRDefault="004F4460" w:rsidP="004F4460">
      <w:pPr>
        <w:rPr>
          <w:sz w:val="20"/>
          <w:szCs w:val="20"/>
        </w:rPr>
      </w:pPr>
    </w:p>
    <w:p w14:paraId="31B8D1F5" w14:textId="77777777" w:rsidR="004F4460" w:rsidRPr="000C2719" w:rsidRDefault="004F4460" w:rsidP="004F4460">
      <w:pPr>
        <w:rPr>
          <w:sz w:val="20"/>
          <w:szCs w:val="20"/>
        </w:rPr>
      </w:pPr>
    </w:p>
    <w:p w14:paraId="1A5B6E69" w14:textId="77777777" w:rsidR="004F4460" w:rsidRPr="000C2719" w:rsidRDefault="004F4460" w:rsidP="004F4460">
      <w:pPr>
        <w:rPr>
          <w:sz w:val="20"/>
          <w:szCs w:val="20"/>
        </w:rPr>
      </w:pPr>
    </w:p>
    <w:p w14:paraId="40A773C8" w14:textId="77777777" w:rsidR="004F4460" w:rsidRPr="000C2719" w:rsidRDefault="004F4460" w:rsidP="004F4460">
      <w:pPr>
        <w:rPr>
          <w:sz w:val="20"/>
          <w:szCs w:val="20"/>
        </w:rPr>
      </w:pPr>
    </w:p>
    <w:p w14:paraId="73119DFD" w14:textId="77777777" w:rsidR="004F4460" w:rsidRPr="000C2719" w:rsidRDefault="004F4460" w:rsidP="004F4460">
      <w:pPr>
        <w:rPr>
          <w:sz w:val="20"/>
          <w:szCs w:val="20"/>
        </w:rPr>
      </w:pPr>
    </w:p>
    <w:p w14:paraId="05E6E70E" w14:textId="77777777" w:rsidR="004F4460" w:rsidRPr="000C2719" w:rsidRDefault="004F4460" w:rsidP="004F4460">
      <w:pPr>
        <w:rPr>
          <w:sz w:val="20"/>
          <w:szCs w:val="20"/>
        </w:rPr>
      </w:pPr>
    </w:p>
    <w:p w14:paraId="063AA62F" w14:textId="77777777" w:rsidR="004F4460" w:rsidRPr="000C2719" w:rsidRDefault="004F4460" w:rsidP="004F4460">
      <w:pPr>
        <w:rPr>
          <w:sz w:val="20"/>
          <w:szCs w:val="20"/>
        </w:rPr>
      </w:pPr>
    </w:p>
    <w:p w14:paraId="56FDFB8F" w14:textId="77777777" w:rsidR="00EB1528" w:rsidRPr="000C2719" w:rsidRDefault="00EB1528">
      <w:pPr>
        <w:rPr>
          <w:sz w:val="20"/>
          <w:szCs w:val="20"/>
        </w:rPr>
      </w:pPr>
    </w:p>
    <w:sectPr w:rsidR="00EB1528" w:rsidRPr="000C27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EB758AD"/>
    <w:multiLevelType w:val="hybridMultilevel"/>
    <w:tmpl w:val="6DA0FEFA"/>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397D40DA"/>
    <w:multiLevelType w:val="hybridMultilevel"/>
    <w:tmpl w:val="16E48748"/>
    <w:lvl w:ilvl="0" w:tplc="54245DCC">
      <w:start w:val="1"/>
      <w:numFmt w:val="decimal"/>
      <w:lvlText w:val="%1."/>
      <w:lvlJc w:val="left"/>
      <w:pPr>
        <w:ind w:left="501" w:hanging="360"/>
      </w:pPr>
      <w:rPr>
        <w:b w:val="0"/>
      </w:rPr>
    </w:lvl>
    <w:lvl w:ilvl="1" w:tplc="041F0019">
      <w:start w:val="1"/>
      <w:numFmt w:val="lowerLetter"/>
      <w:lvlText w:val="%2."/>
      <w:lvlJc w:val="left"/>
      <w:pPr>
        <w:ind w:left="1723" w:hanging="360"/>
      </w:pPr>
    </w:lvl>
    <w:lvl w:ilvl="2" w:tplc="041F001B">
      <w:start w:val="1"/>
      <w:numFmt w:val="lowerRoman"/>
      <w:lvlText w:val="%3."/>
      <w:lvlJc w:val="right"/>
      <w:pPr>
        <w:ind w:left="2443" w:hanging="180"/>
      </w:pPr>
    </w:lvl>
    <w:lvl w:ilvl="3" w:tplc="041F000F">
      <w:start w:val="1"/>
      <w:numFmt w:val="decimal"/>
      <w:lvlText w:val="%4."/>
      <w:lvlJc w:val="left"/>
      <w:pPr>
        <w:ind w:left="3163" w:hanging="360"/>
      </w:pPr>
    </w:lvl>
    <w:lvl w:ilvl="4" w:tplc="041F0019">
      <w:start w:val="1"/>
      <w:numFmt w:val="lowerLetter"/>
      <w:lvlText w:val="%5."/>
      <w:lvlJc w:val="left"/>
      <w:pPr>
        <w:ind w:left="3883" w:hanging="360"/>
      </w:pPr>
    </w:lvl>
    <w:lvl w:ilvl="5" w:tplc="041F001B">
      <w:start w:val="1"/>
      <w:numFmt w:val="lowerRoman"/>
      <w:lvlText w:val="%6."/>
      <w:lvlJc w:val="right"/>
      <w:pPr>
        <w:ind w:left="4603" w:hanging="180"/>
      </w:pPr>
    </w:lvl>
    <w:lvl w:ilvl="6" w:tplc="041F000F">
      <w:start w:val="1"/>
      <w:numFmt w:val="decimal"/>
      <w:lvlText w:val="%7."/>
      <w:lvlJc w:val="left"/>
      <w:pPr>
        <w:ind w:left="5323" w:hanging="360"/>
      </w:pPr>
    </w:lvl>
    <w:lvl w:ilvl="7" w:tplc="041F0019">
      <w:start w:val="1"/>
      <w:numFmt w:val="lowerLetter"/>
      <w:lvlText w:val="%8."/>
      <w:lvlJc w:val="left"/>
      <w:pPr>
        <w:ind w:left="6043" w:hanging="360"/>
      </w:pPr>
    </w:lvl>
    <w:lvl w:ilvl="8" w:tplc="041F001B">
      <w:start w:val="1"/>
      <w:numFmt w:val="lowerRoman"/>
      <w:lvlText w:val="%9."/>
      <w:lvlJc w:val="right"/>
      <w:pPr>
        <w:ind w:left="6763" w:hanging="180"/>
      </w:pPr>
    </w:lvl>
  </w:abstractNum>
  <w:abstractNum w:abstractNumId="2" w15:restartNumberingAfterBreak="0">
    <w:nsid w:val="3A906D82"/>
    <w:multiLevelType w:val="hybridMultilevel"/>
    <w:tmpl w:val="B3BE32C4"/>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15:restartNumberingAfterBreak="0">
    <w:nsid w:val="3FC7000D"/>
    <w:multiLevelType w:val="hybridMultilevel"/>
    <w:tmpl w:val="CF0C863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4F22BF4"/>
    <w:multiLevelType w:val="hybridMultilevel"/>
    <w:tmpl w:val="7AD014EC"/>
    <w:lvl w:ilvl="0" w:tplc="03040B0E">
      <w:start w:val="1"/>
      <w:numFmt w:val="decimal"/>
      <w:lvlText w:val="%1."/>
      <w:lvlJc w:val="left"/>
      <w:pPr>
        <w:ind w:left="360" w:hanging="360"/>
      </w:pPr>
      <w:rPr>
        <w:b w:val="0"/>
      </w:rPr>
    </w:lvl>
    <w:lvl w:ilvl="1" w:tplc="041F0019">
      <w:start w:val="1"/>
      <w:numFmt w:val="lowerLetter"/>
      <w:lvlText w:val="%2."/>
      <w:lvlJc w:val="left"/>
      <w:pPr>
        <w:ind w:left="1157" w:hanging="360"/>
      </w:pPr>
    </w:lvl>
    <w:lvl w:ilvl="2" w:tplc="041F001B">
      <w:start w:val="1"/>
      <w:numFmt w:val="lowerRoman"/>
      <w:lvlText w:val="%3."/>
      <w:lvlJc w:val="right"/>
      <w:pPr>
        <w:ind w:left="1877" w:hanging="180"/>
      </w:pPr>
    </w:lvl>
    <w:lvl w:ilvl="3" w:tplc="041F000F">
      <w:start w:val="1"/>
      <w:numFmt w:val="decimal"/>
      <w:lvlText w:val="%4."/>
      <w:lvlJc w:val="left"/>
      <w:pPr>
        <w:ind w:left="2597" w:hanging="360"/>
      </w:pPr>
    </w:lvl>
    <w:lvl w:ilvl="4" w:tplc="041F0019">
      <w:start w:val="1"/>
      <w:numFmt w:val="lowerLetter"/>
      <w:lvlText w:val="%5."/>
      <w:lvlJc w:val="left"/>
      <w:pPr>
        <w:ind w:left="3317" w:hanging="360"/>
      </w:pPr>
    </w:lvl>
    <w:lvl w:ilvl="5" w:tplc="041F001B">
      <w:start w:val="1"/>
      <w:numFmt w:val="lowerRoman"/>
      <w:lvlText w:val="%6."/>
      <w:lvlJc w:val="right"/>
      <w:pPr>
        <w:ind w:left="4037" w:hanging="180"/>
      </w:pPr>
    </w:lvl>
    <w:lvl w:ilvl="6" w:tplc="041F000F">
      <w:start w:val="1"/>
      <w:numFmt w:val="decimal"/>
      <w:lvlText w:val="%7."/>
      <w:lvlJc w:val="left"/>
      <w:pPr>
        <w:ind w:left="4757" w:hanging="360"/>
      </w:pPr>
    </w:lvl>
    <w:lvl w:ilvl="7" w:tplc="041F0019">
      <w:start w:val="1"/>
      <w:numFmt w:val="lowerLetter"/>
      <w:lvlText w:val="%8."/>
      <w:lvlJc w:val="left"/>
      <w:pPr>
        <w:ind w:left="5477" w:hanging="360"/>
      </w:pPr>
    </w:lvl>
    <w:lvl w:ilvl="8" w:tplc="041F001B">
      <w:start w:val="1"/>
      <w:numFmt w:val="lowerRoman"/>
      <w:lvlText w:val="%9."/>
      <w:lvlJc w:val="right"/>
      <w:pPr>
        <w:ind w:left="6197" w:hanging="180"/>
      </w:pPr>
    </w:lvl>
  </w:abstractNum>
  <w:abstractNum w:abstractNumId="5" w15:restartNumberingAfterBreak="0">
    <w:nsid w:val="5EF05AE1"/>
    <w:multiLevelType w:val="hybridMultilevel"/>
    <w:tmpl w:val="53ECF94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702334B7"/>
    <w:multiLevelType w:val="hybridMultilevel"/>
    <w:tmpl w:val="3548883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1CA"/>
    <w:rsid w:val="00010480"/>
    <w:rsid w:val="000C2719"/>
    <w:rsid w:val="000F0756"/>
    <w:rsid w:val="001F4A46"/>
    <w:rsid w:val="00210FBD"/>
    <w:rsid w:val="0026489B"/>
    <w:rsid w:val="003423B3"/>
    <w:rsid w:val="004F4460"/>
    <w:rsid w:val="005938FE"/>
    <w:rsid w:val="006E7101"/>
    <w:rsid w:val="0077700C"/>
    <w:rsid w:val="00810E62"/>
    <w:rsid w:val="00A721CA"/>
    <w:rsid w:val="00AB5910"/>
    <w:rsid w:val="00BA65A8"/>
    <w:rsid w:val="00CA73F3"/>
    <w:rsid w:val="00CD58DC"/>
    <w:rsid w:val="00CF5CFE"/>
    <w:rsid w:val="00E204B3"/>
    <w:rsid w:val="00EB1528"/>
    <w:rsid w:val="00FD72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B1A71"/>
  <w15:chartTrackingRefBased/>
  <w15:docId w15:val="{E2D3E7DA-E522-44DD-83B3-50F1A27E0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460"/>
    <w:pPr>
      <w:spacing w:after="0" w:line="240" w:lineRule="auto"/>
    </w:pPr>
    <w:rPr>
      <w:rFonts w:ascii="Times New Roman" w:eastAsia="Times New Roman" w:hAnsi="Times New Roman" w:cs="Times New Roman"/>
      <w:sz w:val="24"/>
      <w:szCs w:val="24"/>
      <w:lang w:eastAsia="tr-TR"/>
    </w:rPr>
  </w:style>
  <w:style w:type="paragraph" w:styleId="Balk9">
    <w:name w:val="heading 9"/>
    <w:basedOn w:val="Normal"/>
    <w:next w:val="Normal"/>
    <w:link w:val="Balk9Char"/>
    <w:unhideWhenUsed/>
    <w:qFormat/>
    <w:rsid w:val="004F4460"/>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9Char">
    <w:name w:val="Başlık 9 Char"/>
    <w:basedOn w:val="VarsaylanParagrafYazTipi"/>
    <w:link w:val="Balk9"/>
    <w:rsid w:val="004F4460"/>
    <w:rPr>
      <w:rFonts w:ascii="Arial" w:eastAsia="Times New Roman" w:hAnsi="Arial" w:cs="Arial"/>
      <w:lang w:eastAsia="tr-TR"/>
    </w:rPr>
  </w:style>
  <w:style w:type="paragraph" w:styleId="ListeParagraf">
    <w:name w:val="List Paragraph"/>
    <w:basedOn w:val="Normal"/>
    <w:uiPriority w:val="34"/>
    <w:qFormat/>
    <w:rsid w:val="004F4460"/>
    <w:pPr>
      <w:ind w:left="720"/>
      <w:contextualSpacing/>
    </w:pPr>
  </w:style>
  <w:style w:type="character" w:customStyle="1" w:styleId="fn">
    <w:name w:val="fn"/>
    <w:basedOn w:val="VarsaylanParagrafYazTipi"/>
    <w:rsid w:val="00810E62"/>
  </w:style>
  <w:style w:type="character" w:customStyle="1" w:styleId="Altyaz1">
    <w:name w:val="Altyazı1"/>
    <w:basedOn w:val="VarsaylanParagrafYazTipi"/>
    <w:rsid w:val="00810E62"/>
  </w:style>
  <w:style w:type="character" w:styleId="Kpr">
    <w:name w:val="Hyperlink"/>
    <w:basedOn w:val="VarsaylanParagrafYazTipi"/>
    <w:uiPriority w:val="99"/>
    <w:semiHidden/>
    <w:unhideWhenUsed/>
    <w:rsid w:val="00810E62"/>
    <w:rPr>
      <w:color w:val="0000FF"/>
      <w:u w:val="single"/>
    </w:rPr>
  </w:style>
  <w:style w:type="table" w:styleId="TabloKlavuzu">
    <w:name w:val="Table Grid"/>
    <w:basedOn w:val="NormalTablo"/>
    <w:uiPriority w:val="39"/>
    <w:rsid w:val="00CF5C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772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801</Words>
  <Characters>4567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14</cp:revision>
  <dcterms:created xsi:type="dcterms:W3CDTF">2020-07-20T11:59:00Z</dcterms:created>
  <dcterms:modified xsi:type="dcterms:W3CDTF">2020-07-26T19:32:00Z</dcterms:modified>
</cp:coreProperties>
</file>